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D50" w:rsidRPr="00AC4388" w:rsidRDefault="0011244F">
      <w:pPr>
        <w:rPr>
          <w:rFonts w:asciiTheme="majorBidi" w:hAnsiTheme="majorBidi" w:cstheme="majorBidi"/>
        </w:rPr>
      </w:pPr>
      <w:bookmarkStart w:id="0" w:name="_GoBack"/>
      <w:bookmarkEnd w:id="0"/>
    </w:p>
    <w:p w:rsidR="00AC4388" w:rsidRPr="00D5726F" w:rsidRDefault="00AC4388" w:rsidP="00AC4388">
      <w:pPr>
        <w:jc w:val="center"/>
        <w:rPr>
          <w:rFonts w:asciiTheme="majorBidi" w:hAnsiTheme="majorBidi" w:cstheme="majorBidi"/>
          <w:sz w:val="26"/>
          <w:szCs w:val="26"/>
        </w:rPr>
      </w:pPr>
      <w:r w:rsidRPr="00D5726F">
        <w:rPr>
          <w:rFonts w:asciiTheme="majorBidi" w:hAnsiTheme="majorBidi" w:cstheme="majorBidi"/>
          <w:sz w:val="26"/>
          <w:szCs w:val="26"/>
        </w:rPr>
        <w:t>COMMUNIQUE DE PRESSE</w:t>
      </w:r>
    </w:p>
    <w:p w:rsidR="00AC4388" w:rsidRPr="00D5726F" w:rsidRDefault="00AC4388" w:rsidP="00AC4388">
      <w:pPr>
        <w:jc w:val="center"/>
        <w:rPr>
          <w:rFonts w:asciiTheme="majorBidi" w:hAnsiTheme="majorBidi" w:cstheme="majorBidi"/>
          <w:sz w:val="26"/>
          <w:szCs w:val="26"/>
        </w:rPr>
      </w:pPr>
      <w:r w:rsidRPr="00D5726F">
        <w:rPr>
          <w:rFonts w:asciiTheme="majorBidi" w:hAnsiTheme="majorBidi" w:cstheme="majorBidi"/>
          <w:sz w:val="26"/>
          <w:szCs w:val="26"/>
        </w:rPr>
        <w:t>LA NUIT DES OSCARS</w:t>
      </w:r>
    </w:p>
    <w:p w:rsidR="00AC4388" w:rsidRPr="00AC4388" w:rsidRDefault="00AC4388" w:rsidP="00D5726F">
      <w:pPr>
        <w:rPr>
          <w:rFonts w:asciiTheme="majorBidi" w:hAnsiTheme="majorBidi" w:cstheme="majorBidi"/>
          <w:sz w:val="24"/>
          <w:szCs w:val="24"/>
        </w:rPr>
      </w:pPr>
    </w:p>
    <w:p w:rsidR="00AC4388" w:rsidRPr="00D5726F" w:rsidRDefault="00AC4388" w:rsidP="00AC4388">
      <w:pPr>
        <w:rPr>
          <w:rFonts w:asciiTheme="majorBidi" w:hAnsiTheme="majorBidi" w:cstheme="majorBidi"/>
          <w:sz w:val="24"/>
          <w:szCs w:val="24"/>
        </w:rPr>
      </w:pPr>
      <w:r w:rsidRPr="00D5726F">
        <w:rPr>
          <w:rFonts w:asciiTheme="majorBidi" w:hAnsiTheme="majorBidi" w:cstheme="majorBidi"/>
          <w:sz w:val="24"/>
          <w:szCs w:val="24"/>
        </w:rPr>
        <w:t xml:space="preserve">Après un premier chapitre très réussi de son événement annuel "LA NUIT DES OSCARS" ESPRESS, le club universitaire médiatique de l’ENCG de Settat organise, en partenariat avec le BDE ELAN, le bureau des étudiants de l’école, le second chapitre de son événement phare et ce, le 17 avril 2019 au grand amphithéâtre de l’ENCGS. </w:t>
      </w:r>
    </w:p>
    <w:p w:rsidR="00AC4388" w:rsidRPr="00D5726F" w:rsidRDefault="00AC4388" w:rsidP="00D5726F">
      <w:pPr>
        <w:rPr>
          <w:rFonts w:asciiTheme="majorBidi" w:hAnsiTheme="majorBidi" w:cstheme="majorBidi"/>
          <w:sz w:val="24"/>
          <w:szCs w:val="24"/>
        </w:rPr>
      </w:pPr>
      <w:r w:rsidRPr="00D5726F">
        <w:rPr>
          <w:rFonts w:asciiTheme="majorBidi" w:hAnsiTheme="majorBidi" w:cstheme="majorBidi"/>
          <w:sz w:val="24"/>
          <w:szCs w:val="24"/>
        </w:rPr>
        <w:t xml:space="preserve">Un événement visant, non pas seulement à célébrer le parascolaire mais aussi à reconnaître les efforts fournis par les étudiants de l’école en termes d’activités parascolaires et événementielles. </w:t>
      </w:r>
    </w:p>
    <w:p w:rsidR="00AC4388" w:rsidRPr="00D5726F" w:rsidRDefault="00AC4388" w:rsidP="00AC4388">
      <w:pPr>
        <w:rPr>
          <w:rFonts w:asciiTheme="majorBidi" w:hAnsiTheme="majorBidi" w:cstheme="majorBidi"/>
          <w:sz w:val="24"/>
          <w:szCs w:val="24"/>
        </w:rPr>
      </w:pPr>
      <w:r w:rsidRPr="00D5726F">
        <w:rPr>
          <w:rFonts w:asciiTheme="majorBidi" w:hAnsiTheme="majorBidi" w:cstheme="majorBidi"/>
          <w:sz w:val="24"/>
          <w:szCs w:val="24"/>
        </w:rPr>
        <w:t>Dans cette deuxième édition, cinq prix seront distribués aux plus brillan</w:t>
      </w:r>
      <w:r w:rsidRPr="00D5726F">
        <w:rPr>
          <w:rFonts w:asciiTheme="majorBidi" w:hAnsiTheme="majorBidi" w:cstheme="majorBidi"/>
          <w:sz w:val="24"/>
          <w:szCs w:val="24"/>
        </w:rPr>
        <w:t xml:space="preserve">ts des quinze nominés, à savoir </w:t>
      </w:r>
      <w:r w:rsidRPr="00D5726F">
        <w:rPr>
          <w:rFonts w:asciiTheme="majorBidi" w:hAnsiTheme="majorBidi" w:cstheme="majorBidi"/>
          <w:sz w:val="24"/>
          <w:szCs w:val="24"/>
        </w:rPr>
        <w:t xml:space="preserve">: </w:t>
      </w:r>
    </w:p>
    <w:p w:rsidR="00AC4388" w:rsidRPr="00D5726F" w:rsidRDefault="00AC4388" w:rsidP="00AC4388">
      <w:pPr>
        <w:pStyle w:val="Paragraphedeliste"/>
        <w:numPr>
          <w:ilvl w:val="0"/>
          <w:numId w:val="1"/>
        </w:numPr>
        <w:rPr>
          <w:rFonts w:asciiTheme="majorBidi" w:hAnsiTheme="majorBidi" w:cstheme="majorBidi"/>
          <w:sz w:val="24"/>
          <w:szCs w:val="24"/>
        </w:rPr>
      </w:pPr>
      <w:r w:rsidRPr="00D5726F">
        <w:rPr>
          <w:rFonts w:asciiTheme="majorBidi" w:hAnsiTheme="majorBidi" w:cstheme="majorBidi"/>
          <w:sz w:val="24"/>
          <w:szCs w:val="24"/>
        </w:rPr>
        <w:t>Prix club de l’année</w:t>
      </w:r>
    </w:p>
    <w:p w:rsidR="00AC4388" w:rsidRPr="00D5726F" w:rsidRDefault="00AC4388" w:rsidP="00AC4388">
      <w:pPr>
        <w:pStyle w:val="Paragraphedeliste"/>
        <w:numPr>
          <w:ilvl w:val="0"/>
          <w:numId w:val="1"/>
        </w:numPr>
        <w:rPr>
          <w:rFonts w:asciiTheme="majorBidi" w:hAnsiTheme="majorBidi" w:cstheme="majorBidi"/>
          <w:sz w:val="24"/>
          <w:szCs w:val="24"/>
        </w:rPr>
      </w:pPr>
      <w:r w:rsidRPr="00D5726F">
        <w:rPr>
          <w:rFonts w:asciiTheme="majorBidi" w:hAnsiTheme="majorBidi" w:cstheme="majorBidi"/>
          <w:sz w:val="24"/>
          <w:szCs w:val="24"/>
        </w:rPr>
        <w:t>Prix événement de l’année</w:t>
      </w:r>
    </w:p>
    <w:p w:rsidR="00AC4388" w:rsidRPr="00D5726F" w:rsidRDefault="00AC4388" w:rsidP="00AC4388">
      <w:pPr>
        <w:pStyle w:val="Paragraphedeliste"/>
        <w:numPr>
          <w:ilvl w:val="0"/>
          <w:numId w:val="1"/>
        </w:numPr>
        <w:rPr>
          <w:rFonts w:asciiTheme="majorBidi" w:hAnsiTheme="majorBidi" w:cstheme="majorBidi"/>
          <w:sz w:val="24"/>
          <w:szCs w:val="24"/>
        </w:rPr>
      </w:pPr>
      <w:r w:rsidRPr="00D5726F">
        <w:rPr>
          <w:rFonts w:asciiTheme="majorBidi" w:hAnsiTheme="majorBidi" w:cstheme="majorBidi"/>
          <w:sz w:val="24"/>
          <w:szCs w:val="24"/>
        </w:rPr>
        <w:t>Prix meilleur(e) président(e) de l’année</w:t>
      </w:r>
    </w:p>
    <w:p w:rsidR="00AC4388" w:rsidRPr="00D5726F" w:rsidRDefault="00AC4388" w:rsidP="00AC4388">
      <w:pPr>
        <w:pStyle w:val="Paragraphedeliste"/>
        <w:numPr>
          <w:ilvl w:val="0"/>
          <w:numId w:val="1"/>
        </w:numPr>
        <w:rPr>
          <w:rFonts w:asciiTheme="majorBidi" w:hAnsiTheme="majorBidi" w:cstheme="majorBidi"/>
          <w:sz w:val="24"/>
          <w:szCs w:val="24"/>
        </w:rPr>
      </w:pPr>
      <w:r w:rsidRPr="00D5726F">
        <w:rPr>
          <w:rFonts w:asciiTheme="majorBidi" w:hAnsiTheme="majorBidi" w:cstheme="majorBidi"/>
          <w:sz w:val="24"/>
          <w:szCs w:val="24"/>
        </w:rPr>
        <w:t>Prix club le mieux organisé</w:t>
      </w:r>
    </w:p>
    <w:p w:rsidR="00AC4388" w:rsidRPr="00D5726F" w:rsidRDefault="00AC4388" w:rsidP="00AC4388">
      <w:pPr>
        <w:pStyle w:val="Paragraphedeliste"/>
        <w:numPr>
          <w:ilvl w:val="0"/>
          <w:numId w:val="1"/>
        </w:numPr>
        <w:rPr>
          <w:rFonts w:asciiTheme="majorBidi" w:hAnsiTheme="majorBidi" w:cstheme="majorBidi"/>
          <w:sz w:val="24"/>
          <w:szCs w:val="24"/>
        </w:rPr>
      </w:pPr>
      <w:r w:rsidRPr="00D5726F">
        <w:rPr>
          <w:rFonts w:asciiTheme="majorBidi" w:hAnsiTheme="majorBidi" w:cstheme="majorBidi"/>
          <w:sz w:val="24"/>
          <w:szCs w:val="24"/>
        </w:rPr>
        <w:t>Prix meilleur(e) membre jeune</w:t>
      </w:r>
    </w:p>
    <w:p w:rsidR="00AC4388" w:rsidRPr="00D5726F" w:rsidRDefault="00AC4388" w:rsidP="00AC4388">
      <w:pPr>
        <w:rPr>
          <w:rFonts w:asciiTheme="majorBidi" w:hAnsiTheme="majorBidi" w:cstheme="majorBidi"/>
          <w:sz w:val="24"/>
          <w:szCs w:val="24"/>
        </w:rPr>
      </w:pPr>
    </w:p>
    <w:p w:rsidR="00AC4388" w:rsidRPr="00D5726F" w:rsidRDefault="00AC4388" w:rsidP="00AC4388">
      <w:pPr>
        <w:rPr>
          <w:rFonts w:asciiTheme="majorBidi" w:hAnsiTheme="majorBidi" w:cstheme="majorBidi"/>
          <w:sz w:val="24"/>
          <w:szCs w:val="24"/>
        </w:rPr>
      </w:pPr>
      <w:r w:rsidRPr="00D5726F">
        <w:rPr>
          <w:rFonts w:asciiTheme="majorBidi" w:hAnsiTheme="majorBidi" w:cstheme="majorBidi"/>
          <w:sz w:val="24"/>
          <w:szCs w:val="24"/>
        </w:rPr>
        <w:t>Des prix largement mérités par nos nominés qui ont été choisis d’une manière très sélective après des investigations très poussées menées par nos équipes spéciales NDO durant les trois derniers mois.</w:t>
      </w:r>
    </w:p>
    <w:p w:rsidR="00AC4388" w:rsidRPr="00D5726F" w:rsidRDefault="00AC4388" w:rsidP="00AC4388">
      <w:pPr>
        <w:rPr>
          <w:rFonts w:asciiTheme="majorBidi" w:hAnsiTheme="majorBidi" w:cstheme="majorBidi"/>
          <w:sz w:val="24"/>
          <w:szCs w:val="24"/>
        </w:rPr>
      </w:pPr>
    </w:p>
    <w:p w:rsidR="00AC4388" w:rsidRPr="00D5726F" w:rsidRDefault="00AC4388" w:rsidP="00AC4388">
      <w:pPr>
        <w:rPr>
          <w:rFonts w:asciiTheme="majorBidi" w:hAnsiTheme="majorBidi" w:cstheme="majorBidi"/>
          <w:sz w:val="24"/>
          <w:szCs w:val="24"/>
        </w:rPr>
      </w:pPr>
      <w:r w:rsidRPr="00D5726F">
        <w:rPr>
          <w:rFonts w:asciiTheme="majorBidi" w:hAnsiTheme="majorBidi" w:cstheme="majorBidi"/>
          <w:sz w:val="24"/>
          <w:szCs w:val="24"/>
        </w:rPr>
        <w:t>Fondé en 2012, ESPRESS ou EN</w:t>
      </w:r>
      <w:r w:rsidR="00D5726F">
        <w:rPr>
          <w:rFonts w:asciiTheme="majorBidi" w:hAnsiTheme="majorBidi" w:cstheme="majorBidi"/>
          <w:sz w:val="24"/>
          <w:szCs w:val="24"/>
        </w:rPr>
        <w:t xml:space="preserve">CG Settat </w:t>
      </w:r>
      <w:proofErr w:type="spellStart"/>
      <w:r w:rsidR="00D5726F">
        <w:rPr>
          <w:rFonts w:asciiTheme="majorBidi" w:hAnsiTheme="majorBidi" w:cstheme="majorBidi"/>
          <w:sz w:val="24"/>
          <w:szCs w:val="24"/>
        </w:rPr>
        <w:t>Press</w:t>
      </w:r>
      <w:proofErr w:type="spellEnd"/>
      <w:r w:rsidRPr="00D5726F">
        <w:rPr>
          <w:rFonts w:asciiTheme="majorBidi" w:hAnsiTheme="majorBidi" w:cstheme="majorBidi"/>
          <w:sz w:val="24"/>
          <w:szCs w:val="24"/>
        </w:rPr>
        <w:t xml:space="preserve"> est un club universitaire chargé non pas seulement de reporter l’intégralité de l’image du parascolaire au sein de l’université Hassan Premier, mais également à l’échelle nationale vu ses nombreux partenariats avec les écoles les plus prestigieuses du royaume, en présentant un contenu très varié, sous forme de reportages, chroniques, articles et émissions. Aujourd’hui, ESPRESS compte plus de 190 créateurs de contenus dispatchés sur six cellules (3 cellules de rédaction en Arabe,  Française et Anglais, </w:t>
      </w:r>
      <w:proofErr w:type="spellStart"/>
      <w:r w:rsidRPr="00D5726F">
        <w:rPr>
          <w:rFonts w:asciiTheme="majorBidi" w:hAnsiTheme="majorBidi" w:cstheme="majorBidi"/>
          <w:sz w:val="24"/>
          <w:szCs w:val="24"/>
        </w:rPr>
        <w:t>Memes</w:t>
      </w:r>
      <w:proofErr w:type="spellEnd"/>
      <w:r w:rsidRPr="00D5726F">
        <w:rPr>
          <w:rFonts w:asciiTheme="majorBidi" w:hAnsiTheme="majorBidi" w:cstheme="majorBidi"/>
          <w:sz w:val="24"/>
          <w:szCs w:val="24"/>
        </w:rPr>
        <w:t xml:space="preserve">, Photographie et Dessin). </w:t>
      </w:r>
    </w:p>
    <w:p w:rsidR="00AC4388" w:rsidRPr="00D5726F" w:rsidRDefault="00AC4388" w:rsidP="00AC4388">
      <w:pPr>
        <w:jc w:val="center"/>
        <w:rPr>
          <w:rFonts w:asciiTheme="majorBidi" w:hAnsiTheme="majorBidi" w:cstheme="majorBidi"/>
          <w:sz w:val="24"/>
          <w:szCs w:val="24"/>
        </w:rPr>
      </w:pPr>
    </w:p>
    <w:sectPr w:rsidR="00AC4388" w:rsidRPr="00D5726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44F" w:rsidRDefault="0011244F" w:rsidP="00AC4388">
      <w:pPr>
        <w:spacing w:after="0" w:line="240" w:lineRule="auto"/>
      </w:pPr>
      <w:r>
        <w:separator/>
      </w:r>
    </w:p>
  </w:endnote>
  <w:endnote w:type="continuationSeparator" w:id="0">
    <w:p w:rsidR="0011244F" w:rsidRDefault="0011244F" w:rsidP="00AC4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44F" w:rsidRDefault="0011244F" w:rsidP="00AC4388">
      <w:pPr>
        <w:spacing w:after="0" w:line="240" w:lineRule="auto"/>
      </w:pPr>
      <w:r>
        <w:separator/>
      </w:r>
    </w:p>
  </w:footnote>
  <w:footnote w:type="continuationSeparator" w:id="0">
    <w:p w:rsidR="0011244F" w:rsidRDefault="0011244F" w:rsidP="00AC43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88" w:rsidRDefault="00D5726F">
    <w:pPr>
      <w:pStyle w:val="En-tte"/>
    </w:pPr>
    <w:r>
      <w:rPr>
        <w:noProof/>
        <w:lang w:eastAsia="fr-FR"/>
      </w:rPr>
      <w:drawing>
        <wp:anchor distT="0" distB="0" distL="114300" distR="114300" simplePos="0" relativeHeight="251658240" behindDoc="1" locked="0" layoutInCell="1" allowOverlap="1" wp14:anchorId="0FDBD8E5" wp14:editId="001C9493">
          <wp:simplePos x="0" y="0"/>
          <wp:positionH relativeFrom="margin">
            <wp:posOffset>4703445</wp:posOffset>
          </wp:positionH>
          <wp:positionV relativeFrom="margin">
            <wp:posOffset>-1038225</wp:posOffset>
          </wp:positionV>
          <wp:extent cx="1181100" cy="118110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eLogoGold-01 (1).png"/>
                  <pic:cNvPicPr/>
                </pic:nvPicPr>
                <pic:blipFill>
                  <a:blip r:embed="rId1" cstate="print">
                    <a:extLst>
                      <a:ext uri="{28A0092B-C50C-407E-A947-70E740481C1C}">
                        <a14:useLocalDpi xmlns:a14="http://schemas.microsoft.com/office/drawing/2010/main" val="0"/>
                      </a:ext>
                    </a:extLst>
                  </a:blip>
                  <a:stretch>
                    <a:fillRect/>
                  </a:stretch>
                </pic:blipFill>
                <pic:spPr>
                  <a:xfrm rot="16200000">
                    <a:off x="0" y="0"/>
                    <a:ext cx="1181100" cy="118110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1" locked="0" layoutInCell="1" allowOverlap="1" wp14:anchorId="24428AD0" wp14:editId="27D41FFC">
          <wp:simplePos x="0" y="0"/>
          <wp:positionH relativeFrom="margin">
            <wp:posOffset>-247650</wp:posOffset>
          </wp:positionH>
          <wp:positionV relativeFrom="margin">
            <wp:posOffset>-914400</wp:posOffset>
          </wp:positionV>
          <wp:extent cx="914400" cy="914400"/>
          <wp:effectExtent l="0" t="0" r="0" b="0"/>
          <wp:wrapThrough wrapText="bothSides">
            <wp:wrapPolygon edited="0">
              <wp:start x="7200" y="450"/>
              <wp:lineTo x="3150" y="3150"/>
              <wp:lineTo x="2250" y="4500"/>
              <wp:lineTo x="1800" y="15750"/>
              <wp:lineTo x="6300" y="19350"/>
              <wp:lineTo x="6750" y="20250"/>
              <wp:lineTo x="13050" y="20250"/>
              <wp:lineTo x="14400" y="19350"/>
              <wp:lineTo x="18900" y="15750"/>
              <wp:lineTo x="19350" y="6300"/>
              <wp:lineTo x="17100" y="3150"/>
              <wp:lineTo x="13500" y="450"/>
              <wp:lineTo x="7200" y="45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DO_Plan de travail 1 (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57E65"/>
    <w:multiLevelType w:val="hybridMultilevel"/>
    <w:tmpl w:val="88C47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92F"/>
    <w:rsid w:val="0011244F"/>
    <w:rsid w:val="0042792F"/>
    <w:rsid w:val="006545A4"/>
    <w:rsid w:val="00AC4388"/>
    <w:rsid w:val="00D02891"/>
    <w:rsid w:val="00D5726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4388"/>
    <w:pPr>
      <w:ind w:left="720"/>
      <w:contextualSpacing/>
    </w:pPr>
  </w:style>
  <w:style w:type="paragraph" w:styleId="En-tte">
    <w:name w:val="header"/>
    <w:basedOn w:val="Normal"/>
    <w:link w:val="En-tteCar"/>
    <w:uiPriority w:val="99"/>
    <w:unhideWhenUsed/>
    <w:rsid w:val="00AC4388"/>
    <w:pPr>
      <w:tabs>
        <w:tab w:val="center" w:pos="4536"/>
        <w:tab w:val="right" w:pos="9072"/>
      </w:tabs>
      <w:spacing w:after="0" w:line="240" w:lineRule="auto"/>
    </w:pPr>
  </w:style>
  <w:style w:type="character" w:customStyle="1" w:styleId="En-tteCar">
    <w:name w:val="En-tête Car"/>
    <w:basedOn w:val="Policepardfaut"/>
    <w:link w:val="En-tte"/>
    <w:uiPriority w:val="99"/>
    <w:rsid w:val="00AC4388"/>
  </w:style>
  <w:style w:type="paragraph" w:styleId="Pieddepage">
    <w:name w:val="footer"/>
    <w:basedOn w:val="Normal"/>
    <w:link w:val="PieddepageCar"/>
    <w:uiPriority w:val="99"/>
    <w:unhideWhenUsed/>
    <w:rsid w:val="00AC43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4388"/>
  </w:style>
  <w:style w:type="paragraph" w:styleId="Textedebulles">
    <w:name w:val="Balloon Text"/>
    <w:basedOn w:val="Normal"/>
    <w:link w:val="TextedebullesCar"/>
    <w:uiPriority w:val="99"/>
    <w:semiHidden/>
    <w:unhideWhenUsed/>
    <w:rsid w:val="00AC43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43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4388"/>
    <w:pPr>
      <w:ind w:left="720"/>
      <w:contextualSpacing/>
    </w:pPr>
  </w:style>
  <w:style w:type="paragraph" w:styleId="En-tte">
    <w:name w:val="header"/>
    <w:basedOn w:val="Normal"/>
    <w:link w:val="En-tteCar"/>
    <w:uiPriority w:val="99"/>
    <w:unhideWhenUsed/>
    <w:rsid w:val="00AC4388"/>
    <w:pPr>
      <w:tabs>
        <w:tab w:val="center" w:pos="4536"/>
        <w:tab w:val="right" w:pos="9072"/>
      </w:tabs>
      <w:spacing w:after="0" w:line="240" w:lineRule="auto"/>
    </w:pPr>
  </w:style>
  <w:style w:type="character" w:customStyle="1" w:styleId="En-tteCar">
    <w:name w:val="En-tête Car"/>
    <w:basedOn w:val="Policepardfaut"/>
    <w:link w:val="En-tte"/>
    <w:uiPriority w:val="99"/>
    <w:rsid w:val="00AC4388"/>
  </w:style>
  <w:style w:type="paragraph" w:styleId="Pieddepage">
    <w:name w:val="footer"/>
    <w:basedOn w:val="Normal"/>
    <w:link w:val="PieddepageCar"/>
    <w:uiPriority w:val="99"/>
    <w:unhideWhenUsed/>
    <w:rsid w:val="00AC43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4388"/>
  </w:style>
  <w:style w:type="paragraph" w:styleId="Textedebulles">
    <w:name w:val="Balloon Text"/>
    <w:basedOn w:val="Normal"/>
    <w:link w:val="TextedebullesCar"/>
    <w:uiPriority w:val="99"/>
    <w:semiHidden/>
    <w:unhideWhenUsed/>
    <w:rsid w:val="00AC43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4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246</Words>
  <Characters>1359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2019-04-03T13:54:00Z</dcterms:created>
  <dcterms:modified xsi:type="dcterms:W3CDTF">2019-04-03T14:09:00Z</dcterms:modified>
</cp:coreProperties>
</file>