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49694" w14:textId="319F498C" w:rsidR="00E22698" w:rsidRDefault="00E22698" w:rsidP="0031530B">
      <w:pPr>
        <w:jc w:val="center"/>
        <w:rPr>
          <w:rFonts w:ascii="Candara" w:eastAsia="Nunito" w:hAnsi="Candara" w:cs="Nunito"/>
          <w:b/>
          <w:bCs/>
        </w:rPr>
      </w:pPr>
      <w:r w:rsidRPr="001A27B5">
        <w:rPr>
          <w:rFonts w:ascii="Candara" w:eastAsia="Nunito" w:hAnsi="Candara" w:cs="Nunito"/>
          <w:noProof/>
        </w:rPr>
        <w:drawing>
          <wp:inline distT="114300" distB="114300" distL="114300" distR="114300" wp14:anchorId="7E4C5FA7" wp14:editId="4C544457">
            <wp:extent cx="1888154" cy="134868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34657" cy="1381897"/>
                    </a:xfrm>
                    <a:prstGeom prst="rect">
                      <a:avLst/>
                    </a:prstGeom>
                    <a:ln/>
                  </pic:spPr>
                </pic:pic>
              </a:graphicData>
            </a:graphic>
          </wp:inline>
        </w:drawing>
      </w:r>
    </w:p>
    <w:p w14:paraId="4387B7CE" w14:textId="2315730C" w:rsidR="00E22698" w:rsidRPr="0031530B" w:rsidRDefault="00E22698" w:rsidP="00E22698">
      <w:pPr>
        <w:rPr>
          <w:rFonts w:ascii="Candara" w:eastAsia="Nunito" w:hAnsi="Candara" w:cs="Nunito"/>
          <w:b/>
          <w:bCs/>
        </w:rPr>
      </w:pPr>
      <w:r w:rsidRPr="00E22698">
        <w:rPr>
          <w:rFonts w:ascii="Candara" w:eastAsia="Nunito" w:hAnsi="Candara" w:cs="Nunito"/>
          <w:b/>
          <w:bCs/>
        </w:rPr>
        <w:t>COMMUNIQUÉ DE PRESSE</w:t>
      </w:r>
    </w:p>
    <w:p w14:paraId="48A329EF" w14:textId="72DC3E7A" w:rsidR="00E22698" w:rsidRPr="001A27B5" w:rsidRDefault="00E22698" w:rsidP="00E22698">
      <w:pPr>
        <w:rPr>
          <w:rFonts w:ascii="Candara" w:eastAsia="Nunito" w:hAnsi="Candara" w:cs="Nunito"/>
        </w:rPr>
      </w:pPr>
      <w:r w:rsidRPr="001A27B5">
        <w:rPr>
          <w:rFonts w:ascii="Candara" w:eastAsia="Nunito" w:hAnsi="Candara" w:cs="Nunito"/>
          <w:b/>
        </w:rPr>
        <w:t xml:space="preserve">CLIENT : </w:t>
      </w:r>
      <w:r>
        <w:rPr>
          <w:rFonts w:ascii="Candara" w:eastAsia="Nunito" w:hAnsi="Candara" w:cs="Nunito"/>
        </w:rPr>
        <w:t xml:space="preserve">YAMED CAPITAL </w:t>
      </w:r>
      <w:r w:rsidRPr="001A27B5">
        <w:rPr>
          <w:rFonts w:ascii="Candara" w:eastAsia="Nunito" w:hAnsi="Candara" w:cs="Nunito"/>
        </w:rPr>
        <w:t xml:space="preserve">  </w:t>
      </w:r>
    </w:p>
    <w:p w14:paraId="5E378C78" w14:textId="3D723ABB" w:rsidR="0031530B" w:rsidRDefault="00A46931" w:rsidP="009E0080">
      <w:pPr>
        <w:pBdr>
          <w:bottom w:val="single" w:sz="4" w:space="1" w:color="auto"/>
        </w:pBdr>
        <w:rPr>
          <w:rFonts w:ascii="Candara" w:eastAsia="Nunito" w:hAnsi="Candara" w:cs="Nunito"/>
        </w:rPr>
      </w:pPr>
      <w:r>
        <w:rPr>
          <w:rFonts w:ascii="Candara" w:eastAsia="Nunito" w:hAnsi="Candara" w:cs="Nunito"/>
          <w:b/>
        </w:rPr>
        <w:t>SUJET</w:t>
      </w:r>
      <w:r w:rsidR="00E22698" w:rsidRPr="001A27B5">
        <w:rPr>
          <w:rFonts w:ascii="Candara" w:eastAsia="Nunito" w:hAnsi="Candara" w:cs="Nunito"/>
          <w:b/>
        </w:rPr>
        <w:t xml:space="preserve"> : </w:t>
      </w:r>
      <w:r w:rsidR="00E22698" w:rsidRPr="001A27B5">
        <w:rPr>
          <w:rFonts w:ascii="Candara" w:eastAsia="Nunito" w:hAnsi="Candara" w:cs="Nunito"/>
        </w:rPr>
        <w:t xml:space="preserve"> </w:t>
      </w:r>
      <w:r w:rsidR="009E0080">
        <w:rPr>
          <w:rFonts w:ascii="Candara" w:eastAsia="Nunito" w:hAnsi="Candara" w:cs="Nunito"/>
        </w:rPr>
        <w:t>METROPOLITAN</w:t>
      </w:r>
      <w:r>
        <w:rPr>
          <w:rFonts w:ascii="Candara" w:eastAsia="Nunito" w:hAnsi="Candara" w:cs="Nunito"/>
        </w:rPr>
        <w:t xml:space="preserve"> CASABLANCA</w:t>
      </w:r>
    </w:p>
    <w:p w14:paraId="7A7D9285" w14:textId="6C85A0A6" w:rsidR="009E0080" w:rsidRDefault="009E0080" w:rsidP="009E0080">
      <w:pPr>
        <w:pBdr>
          <w:bottom w:val="single" w:sz="4" w:space="1" w:color="auto"/>
        </w:pBdr>
        <w:rPr>
          <w:rFonts w:ascii="Candara" w:eastAsia="Nunito" w:hAnsi="Candara" w:cs="Nunito"/>
        </w:rPr>
      </w:pPr>
      <w:r w:rsidRPr="009E0080">
        <w:rPr>
          <w:rFonts w:ascii="Candara" w:eastAsia="Nunito" w:hAnsi="Candara" w:cs="Nunito"/>
          <w:b/>
          <w:bCs/>
        </w:rPr>
        <w:t>DATE DE DIFFUSION </w:t>
      </w:r>
      <w:r>
        <w:rPr>
          <w:rFonts w:ascii="Candara" w:eastAsia="Nunito" w:hAnsi="Candara" w:cs="Nunito"/>
        </w:rPr>
        <w:t>: MARDI 23 JUIN</w:t>
      </w:r>
    </w:p>
    <w:p w14:paraId="368C9655" w14:textId="295FE095" w:rsidR="00E22698" w:rsidRPr="001A27B5" w:rsidRDefault="00E22698" w:rsidP="0031530B">
      <w:pPr>
        <w:pBdr>
          <w:bottom w:val="single" w:sz="4" w:space="1" w:color="auto"/>
        </w:pBdr>
        <w:rPr>
          <w:rFonts w:ascii="Candara" w:eastAsia="Nunito" w:hAnsi="Candara" w:cs="Nunito"/>
        </w:rPr>
      </w:pPr>
      <w:r>
        <w:rPr>
          <w:rFonts w:ascii="Candara" w:eastAsia="Nunito" w:hAnsi="Candara" w:cs="Nunito"/>
        </w:rPr>
        <w:t xml:space="preserve"> </w:t>
      </w:r>
      <w:r w:rsidRPr="001A27B5">
        <w:rPr>
          <w:rFonts w:ascii="Candara" w:eastAsia="Nunito" w:hAnsi="Candara" w:cs="Nunito"/>
        </w:rPr>
        <w:t xml:space="preserve"> </w:t>
      </w:r>
    </w:p>
    <w:p w14:paraId="3728AE26" w14:textId="77777777" w:rsidR="00440173" w:rsidRDefault="00440173" w:rsidP="00D14CAC">
      <w:pPr>
        <w:shd w:val="clear" w:color="auto" w:fill="FFFFFF"/>
        <w:rPr>
          <w:rFonts w:ascii="Candara" w:hAnsi="Candara" w:cs="Arial"/>
          <w:b/>
          <w:bCs/>
          <w:color w:val="000000" w:themeColor="text1"/>
        </w:rPr>
      </w:pPr>
    </w:p>
    <w:p w14:paraId="4DF0D9B4" w14:textId="77777777" w:rsidR="00D14CAC" w:rsidRPr="00260575" w:rsidRDefault="00D14CAC" w:rsidP="00D14CAC">
      <w:pPr>
        <w:shd w:val="clear" w:color="auto" w:fill="FFFFFF"/>
        <w:rPr>
          <w:rFonts w:ascii="Candara" w:hAnsi="Candara" w:cs="Arial"/>
          <w:b/>
          <w:bCs/>
          <w:color w:val="000000" w:themeColor="text1"/>
        </w:rPr>
      </w:pPr>
    </w:p>
    <w:p w14:paraId="748FCD09" w14:textId="4132292D" w:rsidR="00FA76AF" w:rsidRPr="00260575" w:rsidRDefault="00FA76AF" w:rsidP="004C3604">
      <w:pPr>
        <w:shd w:val="clear" w:color="auto" w:fill="FFFFFF"/>
        <w:jc w:val="center"/>
        <w:rPr>
          <w:rFonts w:ascii="Candara" w:hAnsi="Candara" w:cs="Arial"/>
          <w:b/>
          <w:bCs/>
          <w:color w:val="000000" w:themeColor="text1"/>
        </w:rPr>
      </w:pPr>
      <w:r w:rsidRPr="00260575">
        <w:rPr>
          <w:rFonts w:ascii="Candara" w:hAnsi="Candara" w:cs="Arial"/>
          <w:b/>
          <w:bCs/>
          <w:color w:val="000000" w:themeColor="text1"/>
        </w:rPr>
        <w:t>« </w:t>
      </w:r>
      <w:r w:rsidR="00044FD4" w:rsidRPr="00260575">
        <w:rPr>
          <w:rFonts w:ascii="Candara" w:hAnsi="Candara" w:cs="Arial"/>
          <w:b/>
          <w:bCs/>
          <w:color w:val="000000" w:themeColor="text1"/>
        </w:rPr>
        <w:t>METROPOLITAN CASABLANCA</w:t>
      </w:r>
      <w:r w:rsidRPr="00260575">
        <w:rPr>
          <w:rFonts w:ascii="Candara" w:hAnsi="Candara" w:cs="Arial"/>
          <w:b/>
          <w:bCs/>
          <w:color w:val="000000" w:themeColor="text1"/>
        </w:rPr>
        <w:t> » : Un</w:t>
      </w:r>
      <w:r w:rsidR="004C3604">
        <w:rPr>
          <w:rFonts w:ascii="Candara" w:hAnsi="Candara" w:cs="Arial"/>
          <w:b/>
          <w:bCs/>
          <w:color w:val="000000" w:themeColor="text1"/>
        </w:rPr>
        <w:t xml:space="preserve">e émission </w:t>
      </w:r>
      <w:r w:rsidR="00104AFD" w:rsidRPr="00260575">
        <w:rPr>
          <w:rFonts w:ascii="Candara" w:hAnsi="Candara" w:cs="Arial"/>
          <w:b/>
          <w:bCs/>
          <w:color w:val="000000" w:themeColor="text1"/>
        </w:rPr>
        <w:t>exceptionnel</w:t>
      </w:r>
      <w:r w:rsidR="004C3604">
        <w:rPr>
          <w:rFonts w:ascii="Candara" w:hAnsi="Candara" w:cs="Arial"/>
          <w:b/>
          <w:bCs/>
          <w:color w:val="000000" w:themeColor="text1"/>
        </w:rPr>
        <w:t>le</w:t>
      </w:r>
      <w:r w:rsidR="00104AFD" w:rsidRPr="00260575">
        <w:rPr>
          <w:rFonts w:ascii="Candara" w:hAnsi="Candara" w:cs="Arial"/>
          <w:b/>
          <w:bCs/>
          <w:color w:val="000000" w:themeColor="text1"/>
        </w:rPr>
        <w:t xml:space="preserve"> </w:t>
      </w:r>
      <w:r w:rsidR="00D5709C" w:rsidRPr="00260575">
        <w:rPr>
          <w:rFonts w:ascii="Candara" w:hAnsi="Candara" w:cs="Arial"/>
          <w:b/>
          <w:bCs/>
          <w:color w:val="000000" w:themeColor="text1"/>
        </w:rPr>
        <w:t>pour célébrer</w:t>
      </w:r>
      <w:r w:rsidRPr="00260575">
        <w:rPr>
          <w:rFonts w:ascii="Candara" w:hAnsi="Candara" w:cs="Arial"/>
          <w:b/>
          <w:bCs/>
          <w:color w:val="000000" w:themeColor="text1"/>
        </w:rPr>
        <w:t xml:space="preserve"> Casablanca </w:t>
      </w:r>
    </w:p>
    <w:p w14:paraId="2BFA4900" w14:textId="77777777" w:rsidR="00104AFD" w:rsidRPr="00260575" w:rsidRDefault="00104AFD" w:rsidP="00104AFD">
      <w:pPr>
        <w:shd w:val="clear" w:color="auto" w:fill="FFFFFF"/>
        <w:jc w:val="center"/>
        <w:rPr>
          <w:rFonts w:ascii="Candara" w:hAnsi="Candara" w:cs="Arial"/>
          <w:b/>
          <w:bCs/>
          <w:color w:val="000000" w:themeColor="text1"/>
        </w:rPr>
      </w:pPr>
    </w:p>
    <w:p w14:paraId="7B9402B4" w14:textId="77777777" w:rsidR="00FA76AF" w:rsidRPr="00260575" w:rsidRDefault="00FA76AF" w:rsidP="001E778C">
      <w:pPr>
        <w:shd w:val="clear" w:color="auto" w:fill="FFFFFF"/>
        <w:rPr>
          <w:rFonts w:ascii="Candara" w:hAnsi="Candara" w:cs="Arial"/>
          <w:color w:val="000000" w:themeColor="text1"/>
        </w:rPr>
      </w:pPr>
    </w:p>
    <w:p w14:paraId="11845B2B" w14:textId="295DECA1" w:rsidR="00251FB4" w:rsidRPr="00260575" w:rsidRDefault="007B405A" w:rsidP="004C3604">
      <w:pPr>
        <w:pStyle w:val="Paragraphedeliste"/>
        <w:numPr>
          <w:ilvl w:val="0"/>
          <w:numId w:val="12"/>
        </w:numPr>
        <w:shd w:val="clear" w:color="auto" w:fill="FFFFFF"/>
        <w:ind w:left="426" w:right="-573"/>
        <w:rPr>
          <w:rFonts w:ascii="Candara" w:hAnsi="Candara" w:cs="Arial"/>
          <w:color w:val="000000" w:themeColor="text1"/>
        </w:rPr>
      </w:pPr>
      <w:r w:rsidRPr="00260575">
        <w:rPr>
          <w:rFonts w:ascii="Candara" w:hAnsi="Candara" w:cs="Arial"/>
          <w:color w:val="000000" w:themeColor="text1"/>
        </w:rPr>
        <w:t xml:space="preserve">Des </w:t>
      </w:r>
      <w:r w:rsidR="004C3604">
        <w:rPr>
          <w:rFonts w:ascii="Candara" w:hAnsi="Candara" w:cs="Arial"/>
          <w:color w:val="000000" w:themeColor="text1"/>
        </w:rPr>
        <w:t xml:space="preserve">intervenants </w:t>
      </w:r>
      <w:r w:rsidRPr="00260575">
        <w:rPr>
          <w:rFonts w:ascii="Candara" w:hAnsi="Candara" w:cs="Arial"/>
          <w:color w:val="000000" w:themeColor="text1"/>
        </w:rPr>
        <w:t>de renommée</w:t>
      </w:r>
      <w:r w:rsidR="00B51175" w:rsidRPr="00260575">
        <w:rPr>
          <w:rFonts w:ascii="Candara" w:hAnsi="Candara" w:cs="Arial"/>
          <w:color w:val="000000" w:themeColor="text1"/>
        </w:rPr>
        <w:t xml:space="preserve"> mo</w:t>
      </w:r>
      <w:r w:rsidRPr="00260575">
        <w:rPr>
          <w:rFonts w:ascii="Candara" w:hAnsi="Candara" w:cs="Arial"/>
          <w:color w:val="000000" w:themeColor="text1"/>
        </w:rPr>
        <w:t>ndiale</w:t>
      </w:r>
      <w:r w:rsidR="00732D86" w:rsidRPr="00260575">
        <w:rPr>
          <w:rFonts w:ascii="Candara" w:hAnsi="Candara" w:cs="Arial"/>
          <w:color w:val="000000" w:themeColor="text1"/>
        </w:rPr>
        <w:t xml:space="preserve"> prendron</w:t>
      </w:r>
      <w:r w:rsidR="00B51175" w:rsidRPr="00260575">
        <w:rPr>
          <w:rFonts w:ascii="Candara" w:hAnsi="Candara" w:cs="Arial"/>
          <w:color w:val="000000" w:themeColor="text1"/>
        </w:rPr>
        <w:t>t part à cette</w:t>
      </w:r>
      <w:r w:rsidR="00251FB4" w:rsidRPr="00260575">
        <w:rPr>
          <w:rFonts w:ascii="Candara" w:hAnsi="Candara" w:cs="Arial"/>
          <w:color w:val="000000" w:themeColor="text1"/>
        </w:rPr>
        <w:t xml:space="preserve"> émi</w:t>
      </w:r>
      <w:r w:rsidR="00877EBA" w:rsidRPr="00260575">
        <w:rPr>
          <w:rFonts w:ascii="Candara" w:hAnsi="Candara" w:cs="Arial"/>
          <w:color w:val="000000" w:themeColor="text1"/>
        </w:rPr>
        <w:t xml:space="preserve">ssion </w:t>
      </w:r>
      <w:proofErr w:type="spellStart"/>
      <w:r w:rsidR="00D5709C" w:rsidRPr="00260575">
        <w:rPr>
          <w:rFonts w:ascii="Candara" w:hAnsi="Candara" w:cs="Arial"/>
          <w:color w:val="000000" w:themeColor="text1"/>
        </w:rPr>
        <w:t>co-organisée</w:t>
      </w:r>
      <w:proofErr w:type="spellEnd"/>
      <w:r w:rsidR="00D5709C" w:rsidRPr="00260575">
        <w:rPr>
          <w:rFonts w:ascii="Candara" w:hAnsi="Candara" w:cs="Arial"/>
          <w:color w:val="000000" w:themeColor="text1"/>
        </w:rPr>
        <w:t xml:space="preserve"> par </w:t>
      </w:r>
      <w:proofErr w:type="spellStart"/>
      <w:r w:rsidR="00B51175" w:rsidRPr="00260575">
        <w:rPr>
          <w:rFonts w:ascii="Candara" w:hAnsi="Candara" w:cs="Arial"/>
          <w:color w:val="000000" w:themeColor="text1"/>
        </w:rPr>
        <w:t>Yamed</w:t>
      </w:r>
      <w:proofErr w:type="spellEnd"/>
      <w:r w:rsidR="00B51175" w:rsidRPr="00260575">
        <w:rPr>
          <w:rFonts w:ascii="Candara" w:hAnsi="Candara" w:cs="Arial"/>
          <w:color w:val="000000" w:themeColor="text1"/>
        </w:rPr>
        <w:t xml:space="preserve"> Capital et 2M.</w:t>
      </w:r>
    </w:p>
    <w:p w14:paraId="38E76C94" w14:textId="3E54DB21" w:rsidR="004F53FA" w:rsidRPr="00260575" w:rsidRDefault="00A46931" w:rsidP="001E778C">
      <w:pPr>
        <w:pStyle w:val="Paragraphedeliste"/>
        <w:numPr>
          <w:ilvl w:val="0"/>
          <w:numId w:val="12"/>
        </w:numPr>
        <w:shd w:val="clear" w:color="auto" w:fill="FFFFFF"/>
        <w:ind w:left="426" w:right="-573"/>
        <w:rPr>
          <w:rFonts w:ascii="Candara" w:hAnsi="Candara" w:cs="Arial"/>
          <w:color w:val="000000" w:themeColor="text1"/>
        </w:rPr>
      </w:pPr>
      <w:r>
        <w:rPr>
          <w:rFonts w:ascii="Candara" w:hAnsi="Candara" w:cs="Arial"/>
          <w:color w:val="000000" w:themeColor="text1"/>
        </w:rPr>
        <w:t xml:space="preserve">Le visionnage de l’émission se fera sur inscription à une plateforme digitale </w:t>
      </w:r>
      <w:hyperlink r:id="rId6" w:history="1">
        <w:r w:rsidR="004F53FA" w:rsidRPr="00260575">
          <w:rPr>
            <w:rStyle w:val="Lienhypertexte"/>
            <w:rFonts w:ascii="Candara" w:eastAsia="Times New Roman" w:hAnsi="Candara"/>
          </w:rPr>
          <w:t>http://www.metropolitancasablanca.com/</w:t>
        </w:r>
      </w:hyperlink>
    </w:p>
    <w:p w14:paraId="252D3085" w14:textId="77777777" w:rsidR="00830CCB" w:rsidRPr="00260575" w:rsidRDefault="00830CCB" w:rsidP="001E778C">
      <w:pPr>
        <w:shd w:val="clear" w:color="auto" w:fill="FFFFFF"/>
        <w:jc w:val="both"/>
        <w:rPr>
          <w:rFonts w:ascii="Candara" w:hAnsi="Candara" w:cs="Arial"/>
          <w:color w:val="000000" w:themeColor="text1"/>
        </w:rPr>
      </w:pPr>
    </w:p>
    <w:p w14:paraId="3CDA8116" w14:textId="77777777" w:rsidR="00725152" w:rsidRPr="00260575" w:rsidRDefault="00725152" w:rsidP="00B50C3B">
      <w:pPr>
        <w:shd w:val="clear" w:color="auto" w:fill="FFFFFF"/>
        <w:ind w:right="-432"/>
        <w:jc w:val="both"/>
        <w:rPr>
          <w:rFonts w:ascii="Candara" w:hAnsi="Candara" w:cs="Arial"/>
          <w:color w:val="000000" w:themeColor="text1"/>
        </w:rPr>
      </w:pPr>
    </w:p>
    <w:p w14:paraId="1DDDE213" w14:textId="247F87BA" w:rsidR="008D1314" w:rsidRPr="00260575" w:rsidRDefault="4A1D8B4F" w:rsidP="4AEF6A82">
      <w:pPr>
        <w:shd w:val="clear" w:color="auto" w:fill="FFFFFF" w:themeFill="background1"/>
        <w:ind w:right="-432"/>
        <w:jc w:val="both"/>
        <w:rPr>
          <w:rFonts w:ascii="Candara" w:hAnsi="Candara" w:cs="Arial"/>
          <w:color w:val="000000" w:themeColor="text1"/>
        </w:rPr>
      </w:pPr>
      <w:r w:rsidRPr="4AEF6A82">
        <w:rPr>
          <w:rFonts w:ascii="Candara" w:hAnsi="Candara" w:cs="Arial"/>
          <w:b/>
          <w:bCs/>
          <w:color w:val="000000" w:themeColor="text1"/>
        </w:rPr>
        <w:t xml:space="preserve">Casablanca, le </w:t>
      </w:r>
      <w:r w:rsidR="236D4441" w:rsidRPr="4AEF6A82">
        <w:rPr>
          <w:rFonts w:ascii="Candara" w:hAnsi="Candara" w:cs="Arial"/>
          <w:b/>
          <w:bCs/>
          <w:color w:val="000000" w:themeColor="text1"/>
        </w:rPr>
        <w:t>2</w:t>
      </w:r>
      <w:r w:rsidR="7ACA78D1" w:rsidRPr="4AEF6A82">
        <w:rPr>
          <w:rFonts w:ascii="Candara" w:hAnsi="Candara" w:cs="Arial"/>
          <w:b/>
          <w:bCs/>
          <w:color w:val="000000" w:themeColor="text1"/>
        </w:rPr>
        <w:t>3</w:t>
      </w:r>
      <w:r w:rsidRPr="4AEF6A82">
        <w:rPr>
          <w:rFonts w:ascii="Candara" w:hAnsi="Candara" w:cs="Arial"/>
          <w:b/>
          <w:bCs/>
          <w:color w:val="000000" w:themeColor="text1"/>
        </w:rPr>
        <w:t xml:space="preserve"> juin 2020 </w:t>
      </w:r>
      <w:r w:rsidR="60F15180" w:rsidRPr="4AEF6A82">
        <w:rPr>
          <w:rFonts w:ascii="Candara" w:hAnsi="Candara" w:cs="Arial"/>
          <w:b/>
          <w:bCs/>
          <w:color w:val="000000" w:themeColor="text1"/>
        </w:rPr>
        <w:t>–</w:t>
      </w:r>
      <w:r w:rsidRPr="4AEF6A82">
        <w:rPr>
          <w:rFonts w:ascii="Candara" w:hAnsi="Candara" w:cs="Arial"/>
          <w:color w:val="000000" w:themeColor="text1"/>
        </w:rPr>
        <w:t xml:space="preserve"> </w:t>
      </w:r>
      <w:proofErr w:type="spellStart"/>
      <w:r w:rsidR="1320D648" w:rsidRPr="4AEF6A82">
        <w:rPr>
          <w:rFonts w:ascii="Candara" w:hAnsi="Candara" w:cs="Arial"/>
          <w:color w:val="000000" w:themeColor="text1"/>
        </w:rPr>
        <w:t>Yamed</w:t>
      </w:r>
      <w:proofErr w:type="spellEnd"/>
      <w:r w:rsidR="1320D648" w:rsidRPr="4AEF6A82">
        <w:rPr>
          <w:rFonts w:ascii="Candara" w:hAnsi="Candara" w:cs="Arial"/>
          <w:color w:val="000000" w:themeColor="text1"/>
        </w:rPr>
        <w:t xml:space="preserve"> Capital, </w:t>
      </w:r>
      <w:r w:rsidR="023877AE" w:rsidRPr="4AEF6A82">
        <w:rPr>
          <w:rFonts w:ascii="Candara" w:hAnsi="Candara" w:cs="Arial"/>
          <w:color w:val="000000" w:themeColor="text1"/>
        </w:rPr>
        <w:t xml:space="preserve">acteur majeur </w:t>
      </w:r>
      <w:r w:rsidR="72DD56B0" w:rsidRPr="4AEF6A82">
        <w:rPr>
          <w:rFonts w:ascii="Candara" w:hAnsi="Candara" w:cs="Arial"/>
          <w:color w:val="000000" w:themeColor="text1"/>
        </w:rPr>
        <w:t>du secteur</w:t>
      </w:r>
      <w:r w:rsidR="1320D648" w:rsidRPr="4AEF6A82">
        <w:rPr>
          <w:rFonts w:ascii="Candara" w:hAnsi="Candara" w:cs="Arial"/>
          <w:color w:val="000000" w:themeColor="text1"/>
        </w:rPr>
        <w:t xml:space="preserve"> immobilier au Maroc, </w:t>
      </w:r>
      <w:proofErr w:type="spellStart"/>
      <w:r w:rsidR="1320D648" w:rsidRPr="4AEF6A82">
        <w:rPr>
          <w:rFonts w:ascii="Candara" w:hAnsi="Candara" w:cs="Arial"/>
          <w:color w:val="000000" w:themeColor="text1"/>
        </w:rPr>
        <w:t>co-organise</w:t>
      </w:r>
      <w:proofErr w:type="spellEnd"/>
      <w:r w:rsidR="1320D648" w:rsidRPr="4AEF6A82">
        <w:rPr>
          <w:rFonts w:ascii="Candara" w:hAnsi="Candara" w:cs="Arial"/>
          <w:color w:val="000000" w:themeColor="text1"/>
        </w:rPr>
        <w:t xml:space="preserve"> </w:t>
      </w:r>
      <w:r w:rsidR="25E963DD" w:rsidRPr="4AEF6A82">
        <w:rPr>
          <w:rFonts w:ascii="Candara" w:hAnsi="Candara" w:cs="Arial"/>
          <w:color w:val="000000" w:themeColor="text1"/>
        </w:rPr>
        <w:t>avec la</w:t>
      </w:r>
      <w:r w:rsidR="44BBC89D" w:rsidRPr="4AEF6A82">
        <w:rPr>
          <w:rFonts w:ascii="Candara" w:hAnsi="Candara" w:cs="Arial"/>
          <w:color w:val="000000" w:themeColor="text1"/>
        </w:rPr>
        <w:t xml:space="preserve"> chaîne</w:t>
      </w:r>
      <w:r w:rsidR="3000F150" w:rsidRPr="4AEF6A82">
        <w:rPr>
          <w:rFonts w:ascii="Candara" w:hAnsi="Candara" w:cs="Arial"/>
          <w:color w:val="000000" w:themeColor="text1"/>
        </w:rPr>
        <w:t xml:space="preserve"> de télévision m</w:t>
      </w:r>
      <w:r w:rsidR="25E963DD" w:rsidRPr="4AEF6A82">
        <w:rPr>
          <w:rFonts w:ascii="Candara" w:hAnsi="Candara" w:cs="Arial"/>
          <w:color w:val="000000" w:themeColor="text1"/>
        </w:rPr>
        <w:t xml:space="preserve">arocaine </w:t>
      </w:r>
      <w:r w:rsidR="1320D648" w:rsidRPr="4AEF6A82">
        <w:rPr>
          <w:rFonts w:ascii="Candara" w:hAnsi="Candara" w:cs="Arial"/>
          <w:color w:val="000000" w:themeColor="text1"/>
        </w:rPr>
        <w:t>2M</w:t>
      </w:r>
      <w:r w:rsidR="7ACA78D1" w:rsidRPr="4AEF6A82">
        <w:rPr>
          <w:rFonts w:ascii="Candara" w:hAnsi="Candara" w:cs="Arial"/>
          <w:color w:val="000000" w:themeColor="text1"/>
        </w:rPr>
        <w:t xml:space="preserve"> </w:t>
      </w:r>
      <w:r w:rsidR="1320D648" w:rsidRPr="4AEF6A82">
        <w:rPr>
          <w:rFonts w:ascii="Candara" w:hAnsi="Candara" w:cs="Arial"/>
          <w:color w:val="000000" w:themeColor="text1"/>
        </w:rPr>
        <w:t>une émission exceptionnelle autour de Casablanca</w:t>
      </w:r>
      <w:r w:rsidR="25E963DD" w:rsidRPr="4AEF6A82">
        <w:rPr>
          <w:rFonts w:ascii="Candara" w:hAnsi="Candara" w:cs="Arial"/>
          <w:color w:val="000000" w:themeColor="text1"/>
        </w:rPr>
        <w:t>. Programmée le 30 juin 2020</w:t>
      </w:r>
      <w:r w:rsidR="127EF55F" w:rsidRPr="4AEF6A82">
        <w:rPr>
          <w:rFonts w:ascii="Candara" w:hAnsi="Candara" w:cs="Arial"/>
          <w:color w:val="000000" w:themeColor="text1"/>
        </w:rPr>
        <w:t xml:space="preserve"> à 19h30</w:t>
      </w:r>
      <w:r w:rsidR="25E963DD" w:rsidRPr="4AEF6A82">
        <w:rPr>
          <w:rFonts w:ascii="Candara" w:hAnsi="Candara" w:cs="Arial"/>
          <w:color w:val="000000" w:themeColor="text1"/>
        </w:rPr>
        <w:t xml:space="preserve">, </w:t>
      </w:r>
      <w:r w:rsidR="223CBA42" w:rsidRPr="4AEF6A82">
        <w:rPr>
          <w:rFonts w:ascii="Candara" w:hAnsi="Candara" w:cs="Arial"/>
          <w:color w:val="000000" w:themeColor="text1"/>
        </w:rPr>
        <w:t>celle-ci</w:t>
      </w:r>
      <w:r w:rsidR="25E963DD" w:rsidRPr="4AEF6A82">
        <w:rPr>
          <w:rFonts w:ascii="Candara" w:hAnsi="Candara" w:cs="Arial"/>
          <w:color w:val="000000" w:themeColor="text1"/>
        </w:rPr>
        <w:t xml:space="preserve"> a pour o</w:t>
      </w:r>
      <w:r w:rsidR="65A8DBBC" w:rsidRPr="4AEF6A82">
        <w:rPr>
          <w:rFonts w:ascii="Candara" w:hAnsi="Candara" w:cs="Arial"/>
          <w:color w:val="000000" w:themeColor="text1"/>
        </w:rPr>
        <w:t>bjec</w:t>
      </w:r>
      <w:r w:rsidR="6D751FB7" w:rsidRPr="4AEF6A82">
        <w:rPr>
          <w:rFonts w:ascii="Candara" w:hAnsi="Candara" w:cs="Arial"/>
          <w:color w:val="000000" w:themeColor="text1"/>
        </w:rPr>
        <w:t xml:space="preserve">tif de célébrer Casablanca, </w:t>
      </w:r>
      <w:r w:rsidR="223CBA42" w:rsidRPr="4AEF6A82">
        <w:rPr>
          <w:rFonts w:ascii="Candara" w:hAnsi="Candara" w:cs="Arial"/>
          <w:color w:val="000000" w:themeColor="text1"/>
        </w:rPr>
        <w:t xml:space="preserve">à travers </w:t>
      </w:r>
      <w:r w:rsidR="6D751FB7" w:rsidRPr="4AEF6A82">
        <w:rPr>
          <w:rFonts w:ascii="Candara" w:hAnsi="Candara" w:cs="Arial"/>
          <w:color w:val="000000" w:themeColor="text1"/>
        </w:rPr>
        <w:t>sa mémoire collective, son présent et son avenir.</w:t>
      </w:r>
    </w:p>
    <w:p w14:paraId="1FCA86B7" w14:textId="77777777" w:rsidR="008D1314" w:rsidRPr="00260575" w:rsidRDefault="008D1314" w:rsidP="00B50C3B">
      <w:pPr>
        <w:shd w:val="clear" w:color="auto" w:fill="FFFFFF"/>
        <w:ind w:right="-432"/>
        <w:jc w:val="both"/>
        <w:rPr>
          <w:rFonts w:ascii="Candara" w:hAnsi="Candara" w:cs="Arial"/>
          <w:color w:val="000000" w:themeColor="text1"/>
        </w:rPr>
      </w:pPr>
    </w:p>
    <w:p w14:paraId="2C81063D" w14:textId="4E678EA6" w:rsidR="00E17898" w:rsidRDefault="67BBEA49" w:rsidP="00E17898">
      <w:pPr>
        <w:ind w:right="-432"/>
        <w:jc w:val="both"/>
        <w:rPr>
          <w:rFonts w:ascii="Candara" w:hAnsi="Candara" w:cs="Arial"/>
          <w:color w:val="000000" w:themeColor="text1"/>
        </w:rPr>
      </w:pPr>
      <w:r w:rsidRPr="4AEF6A82">
        <w:rPr>
          <w:rFonts w:ascii="Candara" w:eastAsia="Times New Roman" w:hAnsi="Candara"/>
        </w:rPr>
        <w:t xml:space="preserve">L'histoire de Casablanca, sa singularité architecturale, son rôle moteur dans l'attractivité du pays </w:t>
      </w:r>
      <w:r w:rsidR="127EF55F" w:rsidRPr="4AEF6A82">
        <w:rPr>
          <w:rFonts w:ascii="Candara" w:eastAsia="Times New Roman" w:hAnsi="Candara"/>
        </w:rPr>
        <w:t>en termes de</w:t>
      </w:r>
      <w:r w:rsidRPr="4AEF6A82">
        <w:rPr>
          <w:rFonts w:ascii="Candara" w:eastAsia="Times New Roman" w:hAnsi="Candara"/>
        </w:rPr>
        <w:t xml:space="preserve"> tourisme et d'investissements, sa dynamique d'innovation, son </w:t>
      </w:r>
      <w:r w:rsidR="74716BD7" w:rsidRPr="4AEF6A82">
        <w:rPr>
          <w:rFonts w:ascii="Candara" w:eastAsia="Times New Roman" w:hAnsi="Candara"/>
        </w:rPr>
        <w:t>“</w:t>
      </w:r>
      <w:r w:rsidRPr="4AEF6A82">
        <w:rPr>
          <w:rFonts w:ascii="Candara" w:eastAsia="Times New Roman" w:hAnsi="Candara"/>
        </w:rPr>
        <w:t>lifestyl</w:t>
      </w:r>
      <w:r w:rsidR="004C3604">
        <w:rPr>
          <w:rFonts w:ascii="Candara" w:eastAsia="Times New Roman" w:hAnsi="Candara"/>
        </w:rPr>
        <w:t>e</w:t>
      </w:r>
      <w:r w:rsidR="25A19A07" w:rsidRPr="4AEF6A82">
        <w:rPr>
          <w:rFonts w:ascii="Candara" w:eastAsia="Times New Roman" w:hAnsi="Candara"/>
        </w:rPr>
        <w:t>”</w:t>
      </w:r>
      <w:r w:rsidRPr="4AEF6A82">
        <w:rPr>
          <w:rFonts w:ascii="Candara" w:eastAsia="Times New Roman" w:hAnsi="Candara"/>
        </w:rPr>
        <w:t xml:space="preserve"> éclectique et ses paradoxes. Ces thématiques </w:t>
      </w:r>
      <w:r w:rsidR="6E367562" w:rsidRPr="4AEF6A82">
        <w:rPr>
          <w:rFonts w:ascii="Candara" w:eastAsia="Times New Roman" w:hAnsi="Candara"/>
        </w:rPr>
        <w:t>(</w:t>
      </w:r>
      <w:r w:rsidRPr="4AEF6A82">
        <w:rPr>
          <w:rFonts w:ascii="Candara" w:eastAsia="Times New Roman" w:hAnsi="Candara"/>
        </w:rPr>
        <w:t>et bien d’autres</w:t>
      </w:r>
      <w:r w:rsidR="6E367562" w:rsidRPr="4AEF6A82">
        <w:rPr>
          <w:rFonts w:ascii="Candara" w:eastAsia="Times New Roman" w:hAnsi="Candara"/>
        </w:rPr>
        <w:t>)</w:t>
      </w:r>
      <w:r w:rsidRPr="4AEF6A82">
        <w:rPr>
          <w:rFonts w:ascii="Candara" w:eastAsia="Times New Roman" w:hAnsi="Candara"/>
        </w:rPr>
        <w:t xml:space="preserve"> seront au cœur du </w:t>
      </w:r>
      <w:r w:rsidR="127EF55F" w:rsidRPr="4AEF6A82">
        <w:rPr>
          <w:rFonts w:ascii="Candara" w:eastAsia="Times New Roman" w:hAnsi="Candara"/>
        </w:rPr>
        <w:t>TV S</w:t>
      </w:r>
      <w:r w:rsidRPr="4AEF6A82">
        <w:rPr>
          <w:rFonts w:ascii="Candara" w:eastAsia="Times New Roman" w:hAnsi="Candara"/>
        </w:rPr>
        <w:t>how « </w:t>
      </w:r>
      <w:proofErr w:type="spellStart"/>
      <w:r w:rsidRPr="4AEF6A82">
        <w:rPr>
          <w:rFonts w:ascii="Candara" w:eastAsia="Times New Roman" w:hAnsi="Candara"/>
        </w:rPr>
        <w:t>Metropolitan</w:t>
      </w:r>
      <w:proofErr w:type="spellEnd"/>
      <w:r w:rsidRPr="4AEF6A82">
        <w:rPr>
          <w:rFonts w:ascii="Candara" w:eastAsia="Times New Roman" w:hAnsi="Candara"/>
        </w:rPr>
        <w:t xml:space="preserve"> Casablanca »</w:t>
      </w:r>
      <w:r w:rsidR="5F407964" w:rsidRPr="4AEF6A82">
        <w:rPr>
          <w:rFonts w:ascii="Candara" w:eastAsia="Times New Roman" w:hAnsi="Candara"/>
        </w:rPr>
        <w:t xml:space="preserve">, qui marque la fin d'une longue période de confinement et symbolise la renaissance libératoire de la ville et de ses habitants. </w:t>
      </w:r>
      <w:r w:rsidR="5F407964" w:rsidRPr="4AEF6A82">
        <w:rPr>
          <w:rFonts w:ascii="Candara" w:hAnsi="Candara" w:cs="Arial"/>
          <w:color w:val="000000" w:themeColor="text1"/>
        </w:rPr>
        <w:t xml:space="preserve"> </w:t>
      </w:r>
    </w:p>
    <w:p w14:paraId="5BFDC2A1" w14:textId="77777777" w:rsidR="00E17898" w:rsidRDefault="00E17898" w:rsidP="00E17898">
      <w:pPr>
        <w:ind w:right="-432"/>
        <w:jc w:val="both"/>
        <w:rPr>
          <w:rFonts w:ascii="Candara" w:eastAsia="Times New Roman" w:hAnsi="Candara"/>
        </w:rPr>
      </w:pPr>
    </w:p>
    <w:p w14:paraId="176C896B" w14:textId="15BDC3E0" w:rsidR="00755DB2" w:rsidRDefault="001A44D1" w:rsidP="00B50C3B">
      <w:pPr>
        <w:shd w:val="clear" w:color="auto" w:fill="FFFFFF"/>
        <w:ind w:right="-432"/>
        <w:jc w:val="both"/>
        <w:rPr>
          <w:rFonts w:ascii="Candara" w:eastAsia="Times New Roman" w:hAnsi="Candara"/>
        </w:rPr>
      </w:pPr>
      <w:r>
        <w:rPr>
          <w:rFonts w:ascii="Candara" w:eastAsia="Times New Roman" w:hAnsi="Candara"/>
        </w:rPr>
        <w:t xml:space="preserve">Dans ce qui constituera </w:t>
      </w:r>
      <w:r w:rsidR="00075B2F">
        <w:rPr>
          <w:rFonts w:ascii="Candara" w:eastAsia="Times New Roman" w:hAnsi="Candara"/>
        </w:rPr>
        <w:t>u</w:t>
      </w:r>
      <w:r w:rsidR="00755DB2" w:rsidRPr="00260575">
        <w:rPr>
          <w:rFonts w:ascii="Candara" w:eastAsia="Times New Roman" w:hAnsi="Candara"/>
        </w:rPr>
        <w:t xml:space="preserve">ne première au Maroc, cette émission sera </w:t>
      </w:r>
      <w:r w:rsidR="00A46931">
        <w:rPr>
          <w:rFonts w:ascii="Candara" w:eastAsia="Times New Roman" w:hAnsi="Candara"/>
        </w:rPr>
        <w:t xml:space="preserve">diffusée en </w:t>
      </w:r>
      <w:r w:rsidR="42524823" w:rsidRPr="7438BDDE">
        <w:rPr>
          <w:rFonts w:ascii="Candara" w:eastAsia="Times New Roman" w:hAnsi="Candara"/>
        </w:rPr>
        <w:t xml:space="preserve">direct </w:t>
      </w:r>
      <w:r w:rsidR="00A46931" w:rsidRPr="7438BDDE">
        <w:rPr>
          <w:rFonts w:ascii="Candara" w:eastAsia="Times New Roman" w:hAnsi="Candara"/>
        </w:rPr>
        <w:t xml:space="preserve">en </w:t>
      </w:r>
      <w:r w:rsidR="00A46931">
        <w:rPr>
          <w:rFonts w:ascii="Candara" w:eastAsia="Times New Roman" w:hAnsi="Candara"/>
        </w:rPr>
        <w:t xml:space="preserve">avant-première </w:t>
      </w:r>
      <w:r w:rsidR="00755DB2" w:rsidRPr="00260575">
        <w:rPr>
          <w:rFonts w:ascii="Candara" w:eastAsia="Times New Roman" w:hAnsi="Candara"/>
        </w:rPr>
        <w:t>sur une plateforme digitale</w:t>
      </w:r>
      <w:r w:rsidR="004F2FBA">
        <w:rPr>
          <w:rFonts w:ascii="Candara" w:eastAsia="Times New Roman" w:hAnsi="Candara"/>
        </w:rPr>
        <w:t>.</w:t>
      </w:r>
    </w:p>
    <w:p w14:paraId="1AF074CE" w14:textId="77777777" w:rsidR="004F2FBA" w:rsidRDefault="004F2FBA" w:rsidP="00B50C3B">
      <w:pPr>
        <w:shd w:val="clear" w:color="auto" w:fill="FFFFFF"/>
        <w:ind w:right="-432"/>
        <w:jc w:val="both"/>
        <w:rPr>
          <w:rFonts w:ascii="Candara" w:hAnsi="Candara" w:cs="Arial"/>
          <w:color w:val="000000" w:themeColor="text1"/>
        </w:rPr>
      </w:pPr>
    </w:p>
    <w:p w14:paraId="42E85B7E" w14:textId="3E50705B" w:rsidR="00A46931" w:rsidRPr="00A46931" w:rsidRDefault="00A46931" w:rsidP="00B50C3B">
      <w:pPr>
        <w:shd w:val="clear" w:color="auto" w:fill="FFFFFF"/>
        <w:ind w:right="-432"/>
        <w:jc w:val="both"/>
        <w:rPr>
          <w:rFonts w:ascii="Candara" w:hAnsi="Candara" w:cs="Arial"/>
          <w:b/>
          <w:bCs/>
          <w:color w:val="000000" w:themeColor="text1"/>
        </w:rPr>
      </w:pPr>
      <w:r w:rsidRPr="00A46931">
        <w:rPr>
          <w:rFonts w:ascii="Candara" w:hAnsi="Candara" w:cs="Arial"/>
          <w:b/>
          <w:bCs/>
          <w:color w:val="000000" w:themeColor="text1"/>
        </w:rPr>
        <w:t>Contribuer au rayonnement de la ville blanche</w:t>
      </w:r>
    </w:p>
    <w:p w14:paraId="51FDFA12" w14:textId="77777777" w:rsidR="00E17898" w:rsidRDefault="00E17898" w:rsidP="001926F6">
      <w:pPr>
        <w:ind w:right="-432"/>
        <w:jc w:val="both"/>
        <w:rPr>
          <w:rFonts w:ascii="Candara" w:eastAsia="Times New Roman" w:hAnsi="Candara"/>
        </w:rPr>
      </w:pPr>
    </w:p>
    <w:p w14:paraId="51730CAE" w14:textId="324DBA80" w:rsidR="00A46931" w:rsidRDefault="00A46931" w:rsidP="001926F6">
      <w:pPr>
        <w:ind w:right="-432"/>
        <w:jc w:val="both"/>
        <w:rPr>
          <w:rFonts w:ascii="Candara" w:eastAsia="Times New Roman" w:hAnsi="Candara"/>
        </w:rPr>
      </w:pPr>
      <w:r>
        <w:rPr>
          <w:rFonts w:ascii="Candara" w:eastAsia="Times New Roman" w:hAnsi="Candara"/>
        </w:rPr>
        <w:t xml:space="preserve">Cette émission constitue la première brique d’un partenariat durable </w:t>
      </w:r>
      <w:r w:rsidR="00EF742C">
        <w:rPr>
          <w:rFonts w:ascii="Candara" w:eastAsia="Times New Roman" w:hAnsi="Candara"/>
        </w:rPr>
        <w:t xml:space="preserve">conclu </w:t>
      </w:r>
      <w:r>
        <w:rPr>
          <w:rFonts w:ascii="Candara" w:eastAsia="Times New Roman" w:hAnsi="Candara"/>
        </w:rPr>
        <w:t xml:space="preserve">entre </w:t>
      </w:r>
      <w:proofErr w:type="spellStart"/>
      <w:r>
        <w:rPr>
          <w:rFonts w:ascii="Candara" w:eastAsia="Times New Roman" w:hAnsi="Candara"/>
        </w:rPr>
        <w:t>Yamed</w:t>
      </w:r>
      <w:proofErr w:type="spellEnd"/>
      <w:r>
        <w:rPr>
          <w:rFonts w:ascii="Candara" w:eastAsia="Times New Roman" w:hAnsi="Candara"/>
        </w:rPr>
        <w:t xml:space="preserve"> Capital et la chaîne nationale, </w:t>
      </w:r>
      <w:r w:rsidR="00EF742C">
        <w:rPr>
          <w:rFonts w:ascii="Candara" w:eastAsia="Times New Roman" w:hAnsi="Candara"/>
        </w:rPr>
        <w:t xml:space="preserve">ayant pour objectif de </w:t>
      </w:r>
      <w:r>
        <w:rPr>
          <w:rFonts w:ascii="Candara" w:eastAsia="Times New Roman" w:hAnsi="Candara"/>
        </w:rPr>
        <w:t>contribuer au rayonnement de Casablanca</w:t>
      </w:r>
      <w:r w:rsidR="00EF742C">
        <w:rPr>
          <w:rFonts w:ascii="Candara" w:eastAsia="Times New Roman" w:hAnsi="Candara"/>
        </w:rPr>
        <w:t>,</w:t>
      </w:r>
      <w:r>
        <w:rPr>
          <w:rFonts w:ascii="Candara" w:eastAsia="Times New Roman" w:hAnsi="Candara"/>
        </w:rPr>
        <w:t xml:space="preserve"> à travers la production d’un contenu documentaire et artistique de qualité.</w:t>
      </w:r>
    </w:p>
    <w:p w14:paraId="3A8DCB22" w14:textId="77777777" w:rsidR="00345647" w:rsidRDefault="00345647" w:rsidP="001926F6">
      <w:pPr>
        <w:ind w:right="-432"/>
        <w:jc w:val="both"/>
        <w:rPr>
          <w:rFonts w:ascii="Candara" w:eastAsia="Times New Roman" w:hAnsi="Candara"/>
        </w:rPr>
      </w:pPr>
    </w:p>
    <w:p w14:paraId="79E52AC1" w14:textId="6CB6B203" w:rsidR="001926F6" w:rsidRPr="00260575" w:rsidRDefault="004C1105" w:rsidP="001926F6">
      <w:pPr>
        <w:ind w:right="-432"/>
        <w:jc w:val="both"/>
        <w:rPr>
          <w:rFonts w:ascii="Candara" w:hAnsi="Candara" w:cs="Arial"/>
          <w:color w:val="000000" w:themeColor="text1"/>
        </w:rPr>
      </w:pPr>
      <w:r w:rsidRPr="558F3301">
        <w:rPr>
          <w:rFonts w:ascii="Candara" w:eastAsia="Times New Roman" w:hAnsi="Candara"/>
        </w:rPr>
        <w:t>« </w:t>
      </w:r>
      <w:proofErr w:type="spellStart"/>
      <w:r w:rsidRPr="558F3301">
        <w:rPr>
          <w:rFonts w:ascii="Candara" w:eastAsia="Times New Roman" w:hAnsi="Candara"/>
        </w:rPr>
        <w:t>Yamed</w:t>
      </w:r>
      <w:proofErr w:type="spellEnd"/>
      <w:r w:rsidRPr="558F3301">
        <w:rPr>
          <w:rFonts w:ascii="Candara" w:eastAsia="Times New Roman" w:hAnsi="Candara"/>
        </w:rPr>
        <w:t xml:space="preserve"> Capital </w:t>
      </w:r>
      <w:r w:rsidR="00A46931" w:rsidRPr="558F3301">
        <w:rPr>
          <w:rFonts w:ascii="Candara" w:eastAsia="Times New Roman" w:hAnsi="Candara"/>
        </w:rPr>
        <w:t>s’engage</w:t>
      </w:r>
      <w:r w:rsidRPr="558F3301">
        <w:rPr>
          <w:rFonts w:ascii="Candara" w:eastAsia="Times New Roman" w:hAnsi="Candara"/>
        </w:rPr>
        <w:t xml:space="preserve"> à apporter sa contribution citoyenne à la </w:t>
      </w:r>
      <w:r w:rsidR="00EF742C">
        <w:rPr>
          <w:rFonts w:ascii="Candara" w:eastAsia="Times New Roman" w:hAnsi="Candara"/>
        </w:rPr>
        <w:t>promotion</w:t>
      </w:r>
      <w:r w:rsidR="00EF742C" w:rsidRPr="558F3301">
        <w:rPr>
          <w:rFonts w:ascii="Candara" w:eastAsia="Times New Roman" w:hAnsi="Candara"/>
        </w:rPr>
        <w:t xml:space="preserve"> </w:t>
      </w:r>
      <w:r w:rsidRPr="558F3301">
        <w:rPr>
          <w:rFonts w:ascii="Candara" w:eastAsia="Times New Roman" w:hAnsi="Candara"/>
        </w:rPr>
        <w:t xml:space="preserve">de l'image de la ville de Casablanca, que ce soit à travers </w:t>
      </w:r>
      <w:r w:rsidR="00A46931" w:rsidRPr="558F3301">
        <w:rPr>
          <w:rFonts w:ascii="Candara" w:eastAsia="Times New Roman" w:hAnsi="Candara"/>
        </w:rPr>
        <w:t xml:space="preserve">le développement de projets immobiliers ambitieux aux </w:t>
      </w:r>
      <w:r w:rsidR="004907D1">
        <w:rPr>
          <w:rFonts w:ascii="Candara" w:eastAsia="Times New Roman" w:hAnsi="Candara"/>
        </w:rPr>
        <w:t xml:space="preserve">meilleurs </w:t>
      </w:r>
      <w:r w:rsidR="00A46931" w:rsidRPr="558F3301">
        <w:rPr>
          <w:rFonts w:ascii="Candara" w:eastAsia="Times New Roman" w:hAnsi="Candara"/>
        </w:rPr>
        <w:t>standards internationaux, ou encore à travers la création</w:t>
      </w:r>
      <w:r w:rsidRPr="558F3301">
        <w:rPr>
          <w:rFonts w:ascii="Candara" w:eastAsia="Times New Roman" w:hAnsi="Candara"/>
        </w:rPr>
        <w:t xml:space="preserve"> </w:t>
      </w:r>
      <w:r w:rsidR="00A46931" w:rsidRPr="558F3301">
        <w:rPr>
          <w:rFonts w:ascii="Candara" w:eastAsia="Times New Roman" w:hAnsi="Candara"/>
        </w:rPr>
        <w:t xml:space="preserve">et la valorisation d’un </w:t>
      </w:r>
      <w:r w:rsidR="00A46931" w:rsidRPr="558F3301">
        <w:rPr>
          <w:rFonts w:ascii="Candara" w:eastAsia="Times New Roman" w:hAnsi="Candara"/>
        </w:rPr>
        <w:lastRenderedPageBreak/>
        <w:t xml:space="preserve">contenu </w:t>
      </w:r>
      <w:r w:rsidRPr="558F3301">
        <w:rPr>
          <w:rFonts w:ascii="Candara" w:eastAsia="Times New Roman" w:hAnsi="Candara"/>
        </w:rPr>
        <w:t>dédié au patrimoine culturel et architectural de la ville blanche</w:t>
      </w:r>
      <w:r w:rsidR="00345647">
        <w:rPr>
          <w:rFonts w:ascii="Candara" w:eastAsia="Times New Roman" w:hAnsi="Candara"/>
        </w:rPr>
        <w:t xml:space="preserve"> </w:t>
      </w:r>
      <w:r w:rsidRPr="558F3301">
        <w:rPr>
          <w:rFonts w:ascii="Candara" w:eastAsia="Times New Roman" w:hAnsi="Candara"/>
        </w:rPr>
        <w:t xml:space="preserve">», </w:t>
      </w:r>
      <w:r w:rsidR="00A46931" w:rsidRPr="558F3301">
        <w:rPr>
          <w:rFonts w:ascii="Candara" w:hAnsi="Candara" w:cs="Arial"/>
          <w:color w:val="000000" w:themeColor="text1"/>
        </w:rPr>
        <w:t>témoigne</w:t>
      </w:r>
      <w:r w:rsidR="001926F6" w:rsidRPr="558F3301">
        <w:rPr>
          <w:rFonts w:ascii="Candara" w:hAnsi="Candara" w:cs="Arial"/>
          <w:color w:val="000000" w:themeColor="text1"/>
        </w:rPr>
        <w:t xml:space="preserve"> Karim Beqqali, président de </w:t>
      </w:r>
      <w:proofErr w:type="spellStart"/>
      <w:r w:rsidR="001926F6" w:rsidRPr="558F3301">
        <w:rPr>
          <w:rFonts w:ascii="Candara" w:hAnsi="Candara" w:cs="Arial"/>
          <w:color w:val="000000" w:themeColor="text1"/>
        </w:rPr>
        <w:t>Yamed</w:t>
      </w:r>
      <w:proofErr w:type="spellEnd"/>
      <w:r w:rsidR="001926F6" w:rsidRPr="558F3301">
        <w:rPr>
          <w:rFonts w:ascii="Candara" w:hAnsi="Candara" w:cs="Arial"/>
          <w:color w:val="000000" w:themeColor="text1"/>
        </w:rPr>
        <w:t xml:space="preserve"> Capital.</w:t>
      </w:r>
    </w:p>
    <w:p w14:paraId="0B184DC2" w14:textId="7499BF6D" w:rsidR="558F3301" w:rsidRDefault="558F3301" w:rsidP="558F3301">
      <w:pPr>
        <w:ind w:right="-432"/>
        <w:jc w:val="both"/>
        <w:rPr>
          <w:rFonts w:ascii="Candara" w:hAnsi="Candara" w:cs="Arial"/>
          <w:b/>
          <w:bCs/>
          <w:color w:val="000000" w:themeColor="text1"/>
        </w:rPr>
      </w:pPr>
    </w:p>
    <w:p w14:paraId="21CEAAAB" w14:textId="7E6F33BE" w:rsidR="005A5C60" w:rsidRPr="001D0AF3" w:rsidRDefault="001D0AF3" w:rsidP="000402AC">
      <w:pPr>
        <w:ind w:right="-432"/>
        <w:jc w:val="both"/>
        <w:rPr>
          <w:rFonts w:ascii="Candara" w:hAnsi="Candara" w:cs="Arial"/>
          <w:b/>
          <w:bCs/>
          <w:color w:val="000000" w:themeColor="text1"/>
        </w:rPr>
      </w:pPr>
      <w:r>
        <w:rPr>
          <w:rFonts w:ascii="Candara" w:hAnsi="Candara" w:cs="Arial"/>
          <w:b/>
          <w:bCs/>
          <w:color w:val="000000" w:themeColor="text1"/>
        </w:rPr>
        <w:t>Des i</w:t>
      </w:r>
      <w:r w:rsidRPr="001D0AF3">
        <w:rPr>
          <w:rFonts w:ascii="Candara" w:hAnsi="Candara" w:cs="Arial"/>
          <w:b/>
          <w:bCs/>
          <w:color w:val="000000" w:themeColor="text1"/>
        </w:rPr>
        <w:t>ntervenants de très haut niveau</w:t>
      </w:r>
    </w:p>
    <w:p w14:paraId="3241F865" w14:textId="77777777" w:rsidR="00866F57" w:rsidRDefault="00866F57" w:rsidP="00305A1B">
      <w:pPr>
        <w:ind w:right="-432"/>
        <w:jc w:val="both"/>
        <w:rPr>
          <w:rFonts w:ascii="Candara" w:hAnsi="Candara" w:cs="Arial"/>
          <w:color w:val="000000" w:themeColor="text1"/>
        </w:rPr>
      </w:pPr>
    </w:p>
    <w:p w14:paraId="7BD855BC" w14:textId="249C3F40" w:rsidR="00E17898" w:rsidRDefault="00453923" w:rsidP="00305A1B">
      <w:pPr>
        <w:ind w:right="-432"/>
        <w:jc w:val="both"/>
        <w:rPr>
          <w:rFonts w:ascii="Candara" w:hAnsi="Candara" w:cs="Arial"/>
          <w:color w:val="000000" w:themeColor="text1"/>
        </w:rPr>
      </w:pPr>
      <w:r w:rsidRPr="00260575">
        <w:rPr>
          <w:rFonts w:ascii="Candara" w:hAnsi="Candara" w:cs="Arial"/>
          <w:color w:val="000000" w:themeColor="text1"/>
        </w:rPr>
        <w:t xml:space="preserve">Pour </w:t>
      </w:r>
      <w:r w:rsidR="00E17898">
        <w:rPr>
          <w:rFonts w:ascii="Candara" w:hAnsi="Candara" w:cs="Arial"/>
          <w:color w:val="000000" w:themeColor="text1"/>
        </w:rPr>
        <w:t>créer ce contenu audiovisuel de qualité</w:t>
      </w:r>
      <w:r w:rsidRPr="00260575">
        <w:rPr>
          <w:rFonts w:ascii="Candara" w:hAnsi="Candara" w:cs="Arial"/>
          <w:color w:val="000000" w:themeColor="text1"/>
        </w:rPr>
        <w:t xml:space="preserve">, </w:t>
      </w:r>
      <w:proofErr w:type="spellStart"/>
      <w:r w:rsidRPr="00260575">
        <w:rPr>
          <w:rFonts w:ascii="Candara" w:hAnsi="Candara" w:cs="Arial"/>
          <w:color w:val="000000" w:themeColor="text1"/>
        </w:rPr>
        <w:t>Yamed</w:t>
      </w:r>
      <w:proofErr w:type="spellEnd"/>
      <w:r w:rsidRPr="00260575">
        <w:rPr>
          <w:rFonts w:ascii="Candara" w:hAnsi="Candara" w:cs="Arial"/>
          <w:color w:val="000000" w:themeColor="text1"/>
        </w:rPr>
        <w:t xml:space="preserve"> Capital et 2M ont fait appel à d’éminents intervenants</w:t>
      </w:r>
      <w:r w:rsidR="00E17898">
        <w:rPr>
          <w:rFonts w:ascii="Candara" w:hAnsi="Candara" w:cs="Arial"/>
          <w:color w:val="000000" w:themeColor="text1"/>
        </w:rPr>
        <w:t>, réunis pour partager</w:t>
      </w:r>
      <w:r w:rsidRPr="00260575">
        <w:rPr>
          <w:rFonts w:ascii="Candara" w:hAnsi="Candara" w:cs="Arial"/>
          <w:color w:val="000000" w:themeColor="text1"/>
        </w:rPr>
        <w:t xml:space="preserve"> l</w:t>
      </w:r>
      <w:r w:rsidR="00E17898">
        <w:rPr>
          <w:rFonts w:ascii="Candara" w:hAnsi="Candara" w:cs="Arial"/>
          <w:color w:val="000000" w:themeColor="text1"/>
        </w:rPr>
        <w:t>eur</w:t>
      </w:r>
      <w:r w:rsidRPr="00260575">
        <w:rPr>
          <w:rFonts w:ascii="Candara" w:hAnsi="Candara" w:cs="Arial"/>
          <w:color w:val="000000" w:themeColor="text1"/>
        </w:rPr>
        <w:t xml:space="preserve"> passion pour </w:t>
      </w:r>
      <w:r w:rsidR="00A40704">
        <w:rPr>
          <w:rFonts w:ascii="Candara" w:hAnsi="Candara" w:cs="Arial"/>
          <w:color w:val="000000" w:themeColor="text1"/>
        </w:rPr>
        <w:t>la métropole</w:t>
      </w:r>
      <w:r w:rsidR="00E17898">
        <w:rPr>
          <w:rFonts w:ascii="Candara" w:hAnsi="Candara" w:cs="Arial"/>
          <w:color w:val="000000" w:themeColor="text1"/>
        </w:rPr>
        <w:t xml:space="preserve"> ou leur expertise en matière de </w:t>
      </w:r>
      <w:r w:rsidR="00345647">
        <w:rPr>
          <w:rFonts w:ascii="Candara" w:hAnsi="Candara" w:cs="Arial"/>
          <w:color w:val="000000" w:themeColor="text1"/>
        </w:rPr>
        <w:t>« </w:t>
      </w:r>
      <w:r w:rsidR="00E17898">
        <w:rPr>
          <w:rFonts w:ascii="Candara" w:hAnsi="Candara" w:cs="Arial"/>
          <w:color w:val="000000" w:themeColor="text1"/>
        </w:rPr>
        <w:t xml:space="preserve">city </w:t>
      </w:r>
      <w:proofErr w:type="spellStart"/>
      <w:r w:rsidR="00E17898">
        <w:rPr>
          <w:rFonts w:ascii="Candara" w:hAnsi="Candara" w:cs="Arial"/>
          <w:color w:val="000000" w:themeColor="text1"/>
        </w:rPr>
        <w:t>branding</w:t>
      </w:r>
      <w:proofErr w:type="spellEnd"/>
      <w:r w:rsidR="00345647">
        <w:rPr>
          <w:rFonts w:ascii="Candara" w:hAnsi="Candara" w:cs="Arial"/>
          <w:color w:val="000000" w:themeColor="text1"/>
        </w:rPr>
        <w:t> »</w:t>
      </w:r>
      <w:r w:rsidRPr="00260575">
        <w:rPr>
          <w:rFonts w:ascii="Candara" w:hAnsi="Candara" w:cs="Arial"/>
          <w:color w:val="000000" w:themeColor="text1"/>
        </w:rPr>
        <w:t xml:space="preserve">. </w:t>
      </w:r>
    </w:p>
    <w:p w14:paraId="66222743" w14:textId="77777777" w:rsidR="00866F57" w:rsidRDefault="00866F57" w:rsidP="00305A1B">
      <w:pPr>
        <w:ind w:right="-432"/>
        <w:jc w:val="both"/>
        <w:rPr>
          <w:rFonts w:ascii="Candara" w:hAnsi="Candara" w:cs="Arial"/>
          <w:color w:val="000000" w:themeColor="text1"/>
        </w:rPr>
      </w:pPr>
    </w:p>
    <w:p w14:paraId="0CEE9757" w14:textId="77777777" w:rsidR="00E17898" w:rsidRDefault="00453923" w:rsidP="00305A1B">
      <w:pPr>
        <w:ind w:right="-432"/>
        <w:jc w:val="both"/>
        <w:rPr>
          <w:rFonts w:ascii="Candara" w:hAnsi="Candara" w:cs="Arial"/>
          <w:color w:val="000000" w:themeColor="text1"/>
        </w:rPr>
      </w:pPr>
      <w:r w:rsidRPr="00260575">
        <w:rPr>
          <w:rFonts w:ascii="Candara" w:hAnsi="Candara" w:cs="Arial"/>
          <w:color w:val="000000" w:themeColor="text1"/>
        </w:rPr>
        <w:t>Il s’agit notamment de</w:t>
      </w:r>
      <w:r w:rsidR="00E17898">
        <w:rPr>
          <w:rFonts w:ascii="Candara" w:hAnsi="Candara" w:cs="Arial"/>
          <w:color w:val="000000" w:themeColor="text1"/>
        </w:rPr>
        <w:t> :</w:t>
      </w:r>
    </w:p>
    <w:p w14:paraId="5A90B749" w14:textId="41001F04" w:rsidR="00D753DC" w:rsidRDefault="00D753DC" w:rsidP="00E17898">
      <w:pPr>
        <w:pStyle w:val="Paragraphedeliste"/>
        <w:numPr>
          <w:ilvl w:val="0"/>
          <w:numId w:val="15"/>
        </w:numPr>
        <w:ind w:right="-432"/>
        <w:jc w:val="both"/>
        <w:rPr>
          <w:rFonts w:ascii="Candara" w:hAnsi="Candara" w:cs="Arial"/>
          <w:color w:val="000000" w:themeColor="text1"/>
        </w:rPr>
      </w:pPr>
      <w:r>
        <w:rPr>
          <w:rFonts w:ascii="Candara" w:hAnsi="Candara" w:cs="Arial"/>
          <w:color w:val="000000" w:themeColor="text1"/>
        </w:rPr>
        <w:t xml:space="preserve">Nadia </w:t>
      </w:r>
      <w:proofErr w:type="spellStart"/>
      <w:r>
        <w:rPr>
          <w:rFonts w:ascii="Candara" w:hAnsi="Candara" w:cs="Arial"/>
          <w:color w:val="000000" w:themeColor="text1"/>
        </w:rPr>
        <w:t>Fettah</w:t>
      </w:r>
      <w:proofErr w:type="spellEnd"/>
      <w:r>
        <w:rPr>
          <w:rFonts w:ascii="Candara" w:hAnsi="Candara" w:cs="Arial"/>
          <w:color w:val="000000" w:themeColor="text1"/>
        </w:rPr>
        <w:t>, Ministre du Tourisme</w:t>
      </w:r>
    </w:p>
    <w:p w14:paraId="1EBD989D" w14:textId="6E9B6579" w:rsidR="00E17898" w:rsidRDefault="00E17898" w:rsidP="00E17898">
      <w:pPr>
        <w:pStyle w:val="Paragraphedeliste"/>
        <w:numPr>
          <w:ilvl w:val="0"/>
          <w:numId w:val="15"/>
        </w:numPr>
        <w:ind w:right="-432"/>
        <w:jc w:val="both"/>
        <w:rPr>
          <w:rFonts w:ascii="Candara" w:hAnsi="Candara" w:cs="Arial"/>
          <w:color w:val="000000" w:themeColor="text1"/>
        </w:rPr>
      </w:pPr>
      <w:r w:rsidRPr="00E17898">
        <w:rPr>
          <w:rFonts w:ascii="Candara" w:hAnsi="Candara" w:cs="Arial"/>
          <w:color w:val="000000" w:themeColor="text1"/>
        </w:rPr>
        <w:t>Audrey Azoula</w:t>
      </w:r>
      <w:r>
        <w:rPr>
          <w:rFonts w:ascii="Candara" w:hAnsi="Candara" w:cs="Arial"/>
          <w:color w:val="000000" w:themeColor="text1"/>
        </w:rPr>
        <w:t xml:space="preserve">y, </w:t>
      </w:r>
      <w:r w:rsidR="00453923" w:rsidRPr="00E17898">
        <w:rPr>
          <w:rFonts w:ascii="Candara" w:hAnsi="Candara" w:cs="Arial"/>
          <w:color w:val="000000" w:themeColor="text1"/>
        </w:rPr>
        <w:t>Directrice Générale de l’Unesco</w:t>
      </w:r>
    </w:p>
    <w:p w14:paraId="5D97CAA3" w14:textId="4271B6BC" w:rsidR="00E17898" w:rsidRDefault="00E17898" w:rsidP="00E17898">
      <w:pPr>
        <w:pStyle w:val="Paragraphedeliste"/>
        <w:numPr>
          <w:ilvl w:val="0"/>
          <w:numId w:val="15"/>
        </w:numPr>
        <w:ind w:right="-432"/>
        <w:jc w:val="both"/>
        <w:rPr>
          <w:rFonts w:ascii="Candara" w:hAnsi="Candara" w:cs="Arial"/>
          <w:color w:val="000000" w:themeColor="text1"/>
        </w:rPr>
      </w:pPr>
      <w:r w:rsidRPr="00E17898">
        <w:rPr>
          <w:rFonts w:ascii="Candara" w:hAnsi="Candara" w:cs="Arial"/>
          <w:color w:val="000000" w:themeColor="text1"/>
        </w:rPr>
        <w:t>Richard Attias</w:t>
      </w:r>
      <w:r>
        <w:rPr>
          <w:rFonts w:ascii="Candara" w:hAnsi="Candara" w:cs="Arial"/>
          <w:color w:val="000000" w:themeColor="text1"/>
        </w:rPr>
        <w:t xml:space="preserve">, </w:t>
      </w:r>
      <w:r w:rsidR="004B7B4B">
        <w:rPr>
          <w:rFonts w:ascii="Candara" w:hAnsi="Candara" w:cs="Arial"/>
          <w:color w:val="000000" w:themeColor="text1"/>
        </w:rPr>
        <w:t>Président de Richard Attias &amp; Associated</w:t>
      </w:r>
    </w:p>
    <w:p w14:paraId="27732A4A" w14:textId="5D1DBA99" w:rsidR="00E17898" w:rsidRDefault="00E17898" w:rsidP="00E17898">
      <w:pPr>
        <w:pStyle w:val="Paragraphedeliste"/>
        <w:numPr>
          <w:ilvl w:val="0"/>
          <w:numId w:val="15"/>
        </w:numPr>
        <w:ind w:right="-432"/>
        <w:jc w:val="both"/>
        <w:rPr>
          <w:rFonts w:ascii="Candara" w:hAnsi="Candara" w:cs="Arial"/>
          <w:color w:val="000000" w:themeColor="text1"/>
        </w:rPr>
      </w:pPr>
      <w:r w:rsidRPr="00E17898">
        <w:rPr>
          <w:rFonts w:ascii="Candara" w:hAnsi="Candara" w:cs="Arial"/>
          <w:color w:val="000000" w:themeColor="text1"/>
        </w:rPr>
        <w:t xml:space="preserve">Mustapha </w:t>
      </w:r>
      <w:proofErr w:type="spellStart"/>
      <w:r w:rsidRPr="00E17898">
        <w:rPr>
          <w:rFonts w:ascii="Candara" w:hAnsi="Candara" w:cs="Arial"/>
          <w:color w:val="000000" w:themeColor="text1"/>
        </w:rPr>
        <w:t>Bakkoury</w:t>
      </w:r>
      <w:proofErr w:type="spellEnd"/>
      <w:r>
        <w:rPr>
          <w:rFonts w:ascii="Candara" w:hAnsi="Candara" w:cs="Arial"/>
          <w:color w:val="000000" w:themeColor="text1"/>
        </w:rPr>
        <w:t xml:space="preserve">, </w:t>
      </w:r>
      <w:r w:rsidR="004F2DE0" w:rsidRPr="00E17898">
        <w:rPr>
          <w:rFonts w:ascii="Candara" w:hAnsi="Candara" w:cs="Arial"/>
          <w:color w:val="000000" w:themeColor="text1"/>
        </w:rPr>
        <w:t>Président de la Région Casabl</w:t>
      </w:r>
      <w:r w:rsidR="00BF2C60">
        <w:rPr>
          <w:rFonts w:ascii="Candara" w:hAnsi="Candara" w:cs="Arial"/>
          <w:color w:val="000000" w:themeColor="text1"/>
        </w:rPr>
        <w:t>a</w:t>
      </w:r>
      <w:r w:rsidR="004F2DE0" w:rsidRPr="00E17898">
        <w:rPr>
          <w:rFonts w:ascii="Candara" w:hAnsi="Candara" w:cs="Arial"/>
          <w:color w:val="000000" w:themeColor="text1"/>
        </w:rPr>
        <w:t>nca-Settat</w:t>
      </w:r>
    </w:p>
    <w:p w14:paraId="4BFE39A1" w14:textId="26E5DD44" w:rsidR="00D571E2" w:rsidRDefault="00D571E2" w:rsidP="00E17898">
      <w:pPr>
        <w:pStyle w:val="Paragraphedeliste"/>
        <w:numPr>
          <w:ilvl w:val="0"/>
          <w:numId w:val="15"/>
        </w:numPr>
        <w:ind w:right="-432"/>
        <w:jc w:val="both"/>
        <w:rPr>
          <w:rFonts w:ascii="Candara" w:hAnsi="Candara" w:cs="Arial"/>
          <w:color w:val="000000" w:themeColor="text1"/>
        </w:rPr>
      </w:pPr>
      <w:r>
        <w:rPr>
          <w:rFonts w:ascii="Candara" w:hAnsi="Candara" w:cs="Arial"/>
          <w:color w:val="000000" w:themeColor="text1"/>
        </w:rPr>
        <w:t xml:space="preserve">Karim Beqqali, Président de </w:t>
      </w:r>
      <w:proofErr w:type="spellStart"/>
      <w:r>
        <w:rPr>
          <w:rFonts w:ascii="Candara" w:hAnsi="Candara" w:cs="Arial"/>
          <w:color w:val="000000" w:themeColor="text1"/>
        </w:rPr>
        <w:t>Yamed</w:t>
      </w:r>
      <w:proofErr w:type="spellEnd"/>
      <w:r>
        <w:rPr>
          <w:rFonts w:ascii="Candara" w:hAnsi="Candara" w:cs="Arial"/>
          <w:color w:val="000000" w:themeColor="text1"/>
        </w:rPr>
        <w:t xml:space="preserve"> Capital</w:t>
      </w:r>
    </w:p>
    <w:p w14:paraId="736484DA" w14:textId="746BBD58" w:rsidR="00D753DC" w:rsidRDefault="00D753DC" w:rsidP="00E17898">
      <w:pPr>
        <w:pStyle w:val="Paragraphedeliste"/>
        <w:numPr>
          <w:ilvl w:val="0"/>
          <w:numId w:val="15"/>
        </w:numPr>
        <w:ind w:right="-432"/>
        <w:jc w:val="both"/>
        <w:rPr>
          <w:rFonts w:ascii="Candara" w:hAnsi="Candara" w:cs="Arial"/>
          <w:color w:val="000000" w:themeColor="text1"/>
        </w:rPr>
      </w:pPr>
      <w:r>
        <w:rPr>
          <w:rFonts w:ascii="Candara" w:hAnsi="Candara" w:cs="Arial"/>
          <w:color w:val="000000" w:themeColor="text1"/>
        </w:rPr>
        <w:t xml:space="preserve">Chris </w:t>
      </w:r>
      <w:proofErr w:type="spellStart"/>
      <w:r>
        <w:rPr>
          <w:rFonts w:ascii="Candara" w:hAnsi="Candara" w:cs="Arial"/>
          <w:color w:val="000000" w:themeColor="text1"/>
        </w:rPr>
        <w:t>Nassetta</w:t>
      </w:r>
      <w:proofErr w:type="spellEnd"/>
      <w:r>
        <w:rPr>
          <w:rFonts w:ascii="Candara" w:hAnsi="Candara" w:cs="Arial"/>
          <w:color w:val="000000" w:themeColor="text1"/>
        </w:rPr>
        <w:t>, Président &amp; CEO Chairman, WTTC, Hilton</w:t>
      </w:r>
    </w:p>
    <w:p w14:paraId="29E43847" w14:textId="5B3B8AD3" w:rsidR="00E17898" w:rsidRDefault="00E17898" w:rsidP="00E17898">
      <w:pPr>
        <w:pStyle w:val="Paragraphedeliste"/>
        <w:numPr>
          <w:ilvl w:val="0"/>
          <w:numId w:val="15"/>
        </w:numPr>
        <w:ind w:right="-432"/>
        <w:jc w:val="both"/>
        <w:rPr>
          <w:rFonts w:ascii="Candara" w:hAnsi="Candara" w:cs="Arial"/>
          <w:color w:val="000000" w:themeColor="text1"/>
        </w:rPr>
      </w:pPr>
      <w:r w:rsidRPr="00E17898">
        <w:rPr>
          <w:rFonts w:ascii="Candara" w:hAnsi="Candara" w:cs="Arial"/>
          <w:color w:val="000000" w:themeColor="text1"/>
        </w:rPr>
        <w:t>Rachid Andaloussi</w:t>
      </w:r>
      <w:r>
        <w:rPr>
          <w:rFonts w:ascii="Candara" w:hAnsi="Candara" w:cs="Arial"/>
          <w:color w:val="000000" w:themeColor="text1"/>
        </w:rPr>
        <w:t xml:space="preserve">, </w:t>
      </w:r>
      <w:r w:rsidR="004F2DE0" w:rsidRPr="00E17898">
        <w:rPr>
          <w:rFonts w:ascii="Candara" w:hAnsi="Candara" w:cs="Arial"/>
          <w:color w:val="000000" w:themeColor="text1"/>
        </w:rPr>
        <w:t>architecte et membre fondateur de Casa</w:t>
      </w:r>
      <w:r w:rsidRPr="00E17898">
        <w:rPr>
          <w:rFonts w:ascii="Candara" w:hAnsi="Candara" w:cs="Arial"/>
          <w:color w:val="000000" w:themeColor="text1"/>
        </w:rPr>
        <w:t xml:space="preserve"> M</w:t>
      </w:r>
      <w:r w:rsidR="004F2DE0" w:rsidRPr="00E17898">
        <w:rPr>
          <w:rFonts w:ascii="Candara" w:hAnsi="Candara" w:cs="Arial"/>
          <w:color w:val="000000" w:themeColor="text1"/>
        </w:rPr>
        <w:t>émoire</w:t>
      </w:r>
    </w:p>
    <w:p w14:paraId="278EF3AB" w14:textId="77777777" w:rsidR="00D753DC" w:rsidRDefault="00D753DC" w:rsidP="00D753DC">
      <w:pPr>
        <w:pStyle w:val="Paragraphedeliste"/>
        <w:numPr>
          <w:ilvl w:val="0"/>
          <w:numId w:val="15"/>
        </w:numPr>
        <w:ind w:right="-432"/>
        <w:jc w:val="both"/>
        <w:rPr>
          <w:rFonts w:ascii="Candara" w:hAnsi="Candara" w:cs="Arial"/>
          <w:color w:val="000000" w:themeColor="text1"/>
        </w:rPr>
      </w:pPr>
      <w:r w:rsidRPr="00E17898">
        <w:rPr>
          <w:rFonts w:ascii="Candara" w:hAnsi="Candara" w:cs="Arial"/>
          <w:color w:val="000000" w:themeColor="text1"/>
        </w:rPr>
        <w:t>Bernard Muselet</w:t>
      </w:r>
      <w:r>
        <w:rPr>
          <w:rFonts w:ascii="Candara" w:hAnsi="Candara" w:cs="Arial"/>
          <w:color w:val="000000" w:themeColor="text1"/>
        </w:rPr>
        <w:t>, Président du D</w:t>
      </w:r>
      <w:r w:rsidRPr="00E17898">
        <w:rPr>
          <w:rFonts w:ascii="Candara" w:hAnsi="Candara" w:cs="Arial"/>
          <w:color w:val="000000" w:themeColor="text1"/>
        </w:rPr>
        <w:t xml:space="preserve">irectoire du Crédit du Maroc </w:t>
      </w:r>
    </w:p>
    <w:p w14:paraId="371D0D97" w14:textId="588C5B85" w:rsidR="00D571E2" w:rsidRDefault="00D571E2" w:rsidP="00D571E2">
      <w:pPr>
        <w:pStyle w:val="Paragraphedeliste"/>
        <w:numPr>
          <w:ilvl w:val="0"/>
          <w:numId w:val="15"/>
        </w:numPr>
        <w:ind w:right="-432"/>
        <w:jc w:val="both"/>
        <w:rPr>
          <w:rFonts w:ascii="Candara" w:hAnsi="Candara" w:cs="Arial"/>
          <w:color w:val="000000" w:themeColor="text1"/>
        </w:rPr>
      </w:pPr>
      <w:r w:rsidRPr="00260575">
        <w:rPr>
          <w:rFonts w:ascii="Candara" w:hAnsi="Candara" w:cs="Arial"/>
          <w:color w:val="000000" w:themeColor="text1"/>
        </w:rPr>
        <w:t xml:space="preserve">Jean-Philippe </w:t>
      </w:r>
      <w:proofErr w:type="spellStart"/>
      <w:r w:rsidRPr="00260575">
        <w:rPr>
          <w:rFonts w:ascii="Candara" w:hAnsi="Candara" w:cs="Arial"/>
          <w:color w:val="000000" w:themeColor="text1"/>
        </w:rPr>
        <w:t>Nuel</w:t>
      </w:r>
      <w:proofErr w:type="spellEnd"/>
      <w:r>
        <w:rPr>
          <w:rFonts w:ascii="Candara" w:hAnsi="Candara" w:cs="Arial"/>
          <w:color w:val="000000" w:themeColor="text1"/>
        </w:rPr>
        <w:t xml:space="preserve">, </w:t>
      </w:r>
      <w:r w:rsidRPr="00260575">
        <w:rPr>
          <w:rFonts w:ascii="Candara" w:hAnsi="Candara" w:cs="Arial"/>
          <w:color w:val="000000" w:themeColor="text1"/>
        </w:rPr>
        <w:t>designer et architecte</w:t>
      </w:r>
      <w:r>
        <w:rPr>
          <w:rFonts w:ascii="Candara" w:hAnsi="Candara" w:cs="Arial"/>
          <w:color w:val="000000" w:themeColor="text1"/>
        </w:rPr>
        <w:t xml:space="preserve">, Studio Jean-Philippe </w:t>
      </w:r>
      <w:proofErr w:type="spellStart"/>
      <w:r>
        <w:rPr>
          <w:rFonts w:ascii="Candara" w:hAnsi="Candara" w:cs="Arial"/>
          <w:color w:val="000000" w:themeColor="text1"/>
        </w:rPr>
        <w:t>Nuel</w:t>
      </w:r>
      <w:proofErr w:type="spellEnd"/>
    </w:p>
    <w:p w14:paraId="5C311BFA" w14:textId="429F04D6" w:rsidR="00D571E2" w:rsidRPr="00D571E2" w:rsidRDefault="00D571E2" w:rsidP="00D571E2">
      <w:pPr>
        <w:pStyle w:val="Paragraphedeliste"/>
        <w:numPr>
          <w:ilvl w:val="0"/>
          <w:numId w:val="15"/>
        </w:numPr>
        <w:ind w:right="-432"/>
        <w:jc w:val="both"/>
        <w:rPr>
          <w:rFonts w:ascii="Candara" w:hAnsi="Candara" w:cs="Arial"/>
          <w:color w:val="000000" w:themeColor="text1"/>
          <w:lang w:val="en-US"/>
        </w:rPr>
      </w:pPr>
      <w:r w:rsidRPr="00D571E2">
        <w:rPr>
          <w:rFonts w:ascii="Candara" w:hAnsi="Candara" w:cs="Arial"/>
          <w:color w:val="000000" w:themeColor="text1"/>
          <w:lang w:val="en-US"/>
        </w:rPr>
        <w:t xml:space="preserve">Julian Sharpe, </w:t>
      </w:r>
      <w:proofErr w:type="spellStart"/>
      <w:r w:rsidRPr="00D571E2">
        <w:rPr>
          <w:rFonts w:ascii="Candara" w:hAnsi="Candara" w:cs="Arial"/>
          <w:color w:val="000000" w:themeColor="text1"/>
          <w:lang w:val="en-US"/>
        </w:rPr>
        <w:t>architecte</w:t>
      </w:r>
      <w:proofErr w:type="spellEnd"/>
      <w:r w:rsidRPr="00D571E2">
        <w:rPr>
          <w:rFonts w:ascii="Candara" w:hAnsi="Candara" w:cs="Arial"/>
          <w:color w:val="000000" w:themeColor="text1"/>
          <w:lang w:val="en-US"/>
        </w:rPr>
        <w:t>, Principal Director de TP Bennett</w:t>
      </w:r>
    </w:p>
    <w:p w14:paraId="5735BC84" w14:textId="5D53139C" w:rsidR="00D571E2" w:rsidRDefault="00D571E2" w:rsidP="00D571E2">
      <w:pPr>
        <w:pStyle w:val="Paragraphedeliste"/>
        <w:numPr>
          <w:ilvl w:val="0"/>
          <w:numId w:val="15"/>
        </w:numPr>
        <w:ind w:right="-432"/>
        <w:jc w:val="both"/>
        <w:rPr>
          <w:rFonts w:ascii="Candara" w:hAnsi="Candara" w:cs="Arial"/>
          <w:color w:val="000000" w:themeColor="text1"/>
        </w:rPr>
      </w:pPr>
      <w:r w:rsidRPr="00866F57">
        <w:rPr>
          <w:rFonts w:ascii="Candara" w:hAnsi="Candara" w:cs="Arial"/>
          <w:color w:val="000000" w:themeColor="text1"/>
        </w:rPr>
        <w:t xml:space="preserve">Jochem-Jan </w:t>
      </w:r>
      <w:proofErr w:type="spellStart"/>
      <w:r w:rsidRPr="00866F57">
        <w:rPr>
          <w:rFonts w:ascii="Candara" w:hAnsi="Candara" w:cs="Arial"/>
          <w:color w:val="000000" w:themeColor="text1"/>
        </w:rPr>
        <w:t>Sleiffer</w:t>
      </w:r>
      <w:proofErr w:type="spellEnd"/>
      <w:r>
        <w:rPr>
          <w:rFonts w:ascii="Candara" w:hAnsi="Candara" w:cs="Arial"/>
          <w:color w:val="000000" w:themeColor="text1"/>
        </w:rPr>
        <w:t xml:space="preserve">, </w:t>
      </w:r>
      <w:r w:rsidRPr="00866F57">
        <w:rPr>
          <w:rFonts w:ascii="Candara" w:hAnsi="Candara" w:cs="Arial"/>
          <w:color w:val="000000" w:themeColor="text1"/>
        </w:rPr>
        <w:t>Président Moyen-Orient</w:t>
      </w:r>
      <w:r w:rsidR="00846EC6">
        <w:rPr>
          <w:rFonts w:ascii="Candara" w:hAnsi="Candara" w:cs="Arial"/>
          <w:color w:val="000000" w:themeColor="text1"/>
        </w:rPr>
        <w:t>-</w:t>
      </w:r>
      <w:r w:rsidRPr="00866F57">
        <w:rPr>
          <w:rFonts w:ascii="Candara" w:hAnsi="Candara" w:cs="Arial"/>
          <w:color w:val="000000" w:themeColor="text1"/>
        </w:rPr>
        <w:t xml:space="preserve"> Afrique</w:t>
      </w:r>
      <w:r w:rsidR="00846EC6">
        <w:rPr>
          <w:rFonts w:ascii="Candara" w:hAnsi="Candara" w:cs="Arial"/>
          <w:color w:val="000000" w:themeColor="text1"/>
        </w:rPr>
        <w:t>-</w:t>
      </w:r>
      <w:r w:rsidRPr="00866F57">
        <w:rPr>
          <w:rFonts w:ascii="Candara" w:hAnsi="Candara" w:cs="Arial"/>
          <w:color w:val="000000" w:themeColor="text1"/>
        </w:rPr>
        <w:t>Turquie de Hilton</w:t>
      </w:r>
    </w:p>
    <w:p w14:paraId="35A944C6" w14:textId="69052B52" w:rsidR="00D571E2" w:rsidRPr="00D571E2" w:rsidRDefault="00D571E2" w:rsidP="00D571E2">
      <w:pPr>
        <w:pStyle w:val="Paragraphedeliste"/>
        <w:numPr>
          <w:ilvl w:val="0"/>
          <w:numId w:val="15"/>
        </w:numPr>
        <w:ind w:right="-432"/>
        <w:jc w:val="both"/>
        <w:rPr>
          <w:rFonts w:ascii="Candara" w:hAnsi="Candara" w:cs="Arial"/>
          <w:color w:val="000000" w:themeColor="text1"/>
          <w:lang w:val="en-US"/>
        </w:rPr>
      </w:pPr>
      <w:r w:rsidRPr="00D571E2">
        <w:rPr>
          <w:rFonts w:ascii="Candara" w:hAnsi="Candara" w:cs="Arial"/>
          <w:color w:val="000000" w:themeColor="text1"/>
          <w:lang w:val="en-US"/>
        </w:rPr>
        <w:t>Gary Steffen, Global Head, Canopy by Hilton</w:t>
      </w:r>
    </w:p>
    <w:p w14:paraId="49A0C11B" w14:textId="0112FC73" w:rsidR="00D571E2" w:rsidRPr="00D571E2" w:rsidRDefault="00D571E2" w:rsidP="00D571E2">
      <w:pPr>
        <w:pStyle w:val="Paragraphedeliste"/>
        <w:numPr>
          <w:ilvl w:val="0"/>
          <w:numId w:val="15"/>
        </w:numPr>
        <w:ind w:right="-432"/>
        <w:jc w:val="both"/>
        <w:rPr>
          <w:rFonts w:ascii="Candara" w:hAnsi="Candara" w:cs="Arial"/>
          <w:color w:val="000000" w:themeColor="text1"/>
        </w:rPr>
      </w:pPr>
      <w:r w:rsidRPr="00E17898">
        <w:rPr>
          <w:rFonts w:ascii="Candara" w:hAnsi="Candara" w:cs="Arial"/>
          <w:color w:val="000000" w:themeColor="text1"/>
        </w:rPr>
        <w:t xml:space="preserve">Zineb </w:t>
      </w:r>
      <w:proofErr w:type="spellStart"/>
      <w:r w:rsidRPr="00E17898">
        <w:rPr>
          <w:rFonts w:ascii="Candara" w:hAnsi="Candara" w:cs="Arial"/>
          <w:color w:val="000000" w:themeColor="text1"/>
        </w:rPr>
        <w:t>Andress</w:t>
      </w:r>
      <w:proofErr w:type="spellEnd"/>
      <w:r w:rsidRPr="00E17898">
        <w:rPr>
          <w:rFonts w:ascii="Candara" w:hAnsi="Candara" w:cs="Arial"/>
          <w:color w:val="000000" w:themeColor="text1"/>
        </w:rPr>
        <w:t xml:space="preserve"> </w:t>
      </w:r>
      <w:proofErr w:type="spellStart"/>
      <w:r w:rsidRPr="00E17898">
        <w:rPr>
          <w:rFonts w:ascii="Candara" w:hAnsi="Candara" w:cs="Arial"/>
          <w:color w:val="000000" w:themeColor="text1"/>
        </w:rPr>
        <w:t>Arrak</w:t>
      </w:r>
      <w:r>
        <w:rPr>
          <w:rFonts w:ascii="Candara" w:hAnsi="Candara" w:cs="Arial"/>
          <w:color w:val="000000" w:themeColor="text1"/>
        </w:rPr>
        <w:t>i</w:t>
      </w:r>
      <w:proofErr w:type="spellEnd"/>
      <w:r>
        <w:rPr>
          <w:rFonts w:ascii="Candara" w:hAnsi="Candara" w:cs="Arial"/>
          <w:color w:val="000000" w:themeColor="text1"/>
        </w:rPr>
        <w:t xml:space="preserve">, </w:t>
      </w:r>
      <w:r w:rsidR="00BF2C60">
        <w:rPr>
          <w:rFonts w:ascii="Candara" w:hAnsi="Candara" w:cs="Arial"/>
          <w:color w:val="000000" w:themeColor="text1"/>
        </w:rPr>
        <w:t xml:space="preserve">architecte, </w:t>
      </w:r>
      <w:r w:rsidRPr="00E17898">
        <w:rPr>
          <w:rFonts w:ascii="Candara" w:hAnsi="Candara" w:cs="Arial"/>
          <w:color w:val="000000" w:themeColor="text1"/>
        </w:rPr>
        <w:t xml:space="preserve">artiste-photographe </w:t>
      </w:r>
    </w:p>
    <w:p w14:paraId="4CC8BBBA" w14:textId="1F92D33F" w:rsidR="00E17898" w:rsidRDefault="00E17898" w:rsidP="00E17898">
      <w:pPr>
        <w:pStyle w:val="Paragraphedeliste"/>
        <w:numPr>
          <w:ilvl w:val="0"/>
          <w:numId w:val="15"/>
        </w:numPr>
        <w:ind w:right="-432"/>
        <w:jc w:val="both"/>
        <w:rPr>
          <w:rFonts w:ascii="Candara" w:hAnsi="Candara" w:cs="Arial"/>
          <w:color w:val="000000" w:themeColor="text1"/>
        </w:rPr>
      </w:pPr>
      <w:r w:rsidRPr="00E17898">
        <w:rPr>
          <w:rFonts w:ascii="Candara" w:hAnsi="Candara" w:cs="Arial"/>
          <w:color w:val="000000" w:themeColor="text1"/>
        </w:rPr>
        <w:t>Aicha El Beloui</w:t>
      </w:r>
      <w:r>
        <w:rPr>
          <w:rFonts w:ascii="Candara" w:hAnsi="Candara" w:cs="Arial"/>
          <w:color w:val="000000" w:themeColor="text1"/>
        </w:rPr>
        <w:t xml:space="preserve">, </w:t>
      </w:r>
      <w:r w:rsidR="00D571E2">
        <w:rPr>
          <w:rFonts w:ascii="Candara" w:hAnsi="Candara" w:cs="Arial"/>
          <w:color w:val="000000" w:themeColor="text1"/>
        </w:rPr>
        <w:t>illustratrice,</w:t>
      </w:r>
      <w:r w:rsidR="004F2DE0" w:rsidRPr="00E17898">
        <w:rPr>
          <w:rFonts w:ascii="Candara" w:hAnsi="Candara" w:cs="Arial"/>
          <w:color w:val="000000" w:themeColor="text1"/>
        </w:rPr>
        <w:t xml:space="preserve"> </w:t>
      </w:r>
      <w:proofErr w:type="spellStart"/>
      <w:r w:rsidR="004F2DE0" w:rsidRPr="00E17898">
        <w:rPr>
          <w:rFonts w:ascii="Candara" w:hAnsi="Candara" w:cs="Arial"/>
          <w:color w:val="000000" w:themeColor="text1"/>
        </w:rPr>
        <w:t>graphic</w:t>
      </w:r>
      <w:proofErr w:type="spellEnd"/>
      <w:r w:rsidR="004F2DE0" w:rsidRPr="00E17898">
        <w:rPr>
          <w:rFonts w:ascii="Candara" w:hAnsi="Candara" w:cs="Arial"/>
          <w:color w:val="000000" w:themeColor="text1"/>
        </w:rPr>
        <w:t xml:space="preserve"> designer</w:t>
      </w:r>
      <w:r w:rsidR="00D571E2">
        <w:rPr>
          <w:rFonts w:ascii="Candara" w:hAnsi="Candara" w:cs="Arial"/>
          <w:color w:val="000000" w:themeColor="text1"/>
        </w:rPr>
        <w:t xml:space="preserve">, </w:t>
      </w:r>
      <w:proofErr w:type="spellStart"/>
      <w:r w:rsidR="00D571E2">
        <w:rPr>
          <w:rFonts w:ascii="Candara" w:hAnsi="Candara" w:cs="Arial"/>
          <w:color w:val="000000" w:themeColor="text1"/>
        </w:rPr>
        <w:t>creative</w:t>
      </w:r>
      <w:proofErr w:type="spellEnd"/>
      <w:r w:rsidR="00D571E2">
        <w:rPr>
          <w:rFonts w:ascii="Candara" w:hAnsi="Candara" w:cs="Arial"/>
          <w:color w:val="000000" w:themeColor="text1"/>
        </w:rPr>
        <w:t xml:space="preserve"> </w:t>
      </w:r>
      <w:proofErr w:type="spellStart"/>
      <w:r w:rsidR="00D571E2">
        <w:rPr>
          <w:rFonts w:ascii="Candara" w:hAnsi="Candara" w:cs="Arial"/>
          <w:color w:val="000000" w:themeColor="text1"/>
        </w:rPr>
        <w:t>director</w:t>
      </w:r>
      <w:proofErr w:type="spellEnd"/>
    </w:p>
    <w:p w14:paraId="35B7D3E3" w14:textId="2B51CD09" w:rsidR="004F2DE0" w:rsidRDefault="00E17898" w:rsidP="00E17898">
      <w:pPr>
        <w:pStyle w:val="Paragraphedeliste"/>
        <w:numPr>
          <w:ilvl w:val="0"/>
          <w:numId w:val="15"/>
        </w:numPr>
        <w:ind w:right="-432"/>
        <w:jc w:val="both"/>
        <w:rPr>
          <w:rFonts w:ascii="Candara" w:hAnsi="Candara" w:cs="Arial"/>
          <w:color w:val="000000" w:themeColor="text1"/>
        </w:rPr>
      </w:pPr>
      <w:r w:rsidRPr="00E17898">
        <w:rPr>
          <w:rFonts w:ascii="Candara" w:hAnsi="Candara" w:cs="Arial"/>
          <w:color w:val="000000" w:themeColor="text1"/>
        </w:rPr>
        <w:t>Mohamed Tangi</w:t>
      </w:r>
      <w:r>
        <w:rPr>
          <w:rFonts w:ascii="Candara" w:hAnsi="Candara" w:cs="Arial"/>
          <w:color w:val="000000" w:themeColor="text1"/>
        </w:rPr>
        <w:t xml:space="preserve">, </w:t>
      </w:r>
      <w:r w:rsidR="00D571E2">
        <w:rPr>
          <w:rFonts w:ascii="Candara" w:hAnsi="Candara" w:cs="Arial"/>
          <w:color w:val="000000" w:themeColor="text1"/>
        </w:rPr>
        <w:t>collectionneur,</w:t>
      </w:r>
      <w:r w:rsidR="00305A1B" w:rsidRPr="00E17898">
        <w:rPr>
          <w:rFonts w:ascii="Candara" w:hAnsi="Candara" w:cs="Arial"/>
          <w:color w:val="000000" w:themeColor="text1"/>
        </w:rPr>
        <w:t xml:space="preserve"> chercheur</w:t>
      </w:r>
      <w:r w:rsidR="00D571E2">
        <w:rPr>
          <w:rFonts w:ascii="Candara" w:hAnsi="Candara" w:cs="Arial"/>
          <w:color w:val="000000" w:themeColor="text1"/>
        </w:rPr>
        <w:t>, passionné de la ville de Casablanca</w:t>
      </w:r>
    </w:p>
    <w:p w14:paraId="7C33A01E" w14:textId="2874859B" w:rsidR="00B77827" w:rsidRDefault="0048294D" w:rsidP="00E17898">
      <w:pPr>
        <w:pStyle w:val="Paragraphedeliste"/>
        <w:numPr>
          <w:ilvl w:val="0"/>
          <w:numId w:val="15"/>
        </w:numPr>
        <w:ind w:right="-432"/>
        <w:jc w:val="both"/>
        <w:rPr>
          <w:rFonts w:ascii="Candara" w:hAnsi="Candara" w:cs="Arial"/>
          <w:color w:val="000000" w:themeColor="text1"/>
        </w:rPr>
      </w:pPr>
      <w:r>
        <w:rPr>
          <w:rFonts w:ascii="Candara" w:hAnsi="Candara" w:cs="Arial"/>
          <w:color w:val="000000" w:themeColor="text1"/>
        </w:rPr>
        <w:t>Jean-Louis Cohen, architecte, chercheur, écrivain et professeur d’architecture</w:t>
      </w:r>
    </w:p>
    <w:p w14:paraId="78CD1AF3" w14:textId="47492429" w:rsidR="00352F6F" w:rsidRDefault="00352F6F" w:rsidP="004F2DE0">
      <w:pPr>
        <w:ind w:right="-432"/>
        <w:jc w:val="both"/>
        <w:rPr>
          <w:rFonts w:ascii="Candara" w:hAnsi="Candara" w:cs="Arial"/>
          <w:color w:val="000000" w:themeColor="text1"/>
        </w:rPr>
      </w:pPr>
    </w:p>
    <w:p w14:paraId="6068AE03" w14:textId="7E26F041" w:rsidR="001D0AF3" w:rsidRPr="001D0AF3" w:rsidRDefault="00A46931" w:rsidP="00D14CAC">
      <w:pPr>
        <w:ind w:right="-432"/>
        <w:jc w:val="both"/>
        <w:rPr>
          <w:rFonts w:ascii="Candara" w:hAnsi="Candara" w:cs="Arial"/>
          <w:b/>
          <w:bCs/>
          <w:color w:val="000000" w:themeColor="text1"/>
        </w:rPr>
      </w:pPr>
      <w:r>
        <w:rPr>
          <w:rFonts w:ascii="Candara" w:hAnsi="Candara" w:cs="Arial"/>
          <w:b/>
          <w:bCs/>
          <w:color w:val="000000" w:themeColor="text1"/>
        </w:rPr>
        <w:t>Les i</w:t>
      </w:r>
      <w:r w:rsidR="001D0AF3" w:rsidRPr="001D0AF3">
        <w:rPr>
          <w:rFonts w:ascii="Candara" w:hAnsi="Candara" w:cs="Arial"/>
          <w:b/>
          <w:bCs/>
          <w:color w:val="000000" w:themeColor="text1"/>
        </w:rPr>
        <w:t xml:space="preserve">nscriptions </w:t>
      </w:r>
      <w:r>
        <w:rPr>
          <w:rFonts w:ascii="Candara" w:hAnsi="Candara" w:cs="Arial"/>
          <w:b/>
          <w:bCs/>
          <w:color w:val="000000" w:themeColor="text1"/>
        </w:rPr>
        <w:t xml:space="preserve">sont </w:t>
      </w:r>
      <w:r w:rsidR="001D0AF3" w:rsidRPr="001D0AF3">
        <w:rPr>
          <w:rFonts w:ascii="Candara" w:hAnsi="Candara" w:cs="Arial"/>
          <w:b/>
          <w:bCs/>
          <w:color w:val="000000" w:themeColor="text1"/>
        </w:rPr>
        <w:t>ouvertes</w:t>
      </w:r>
      <w:r>
        <w:rPr>
          <w:rFonts w:ascii="Candara" w:hAnsi="Candara" w:cs="Arial"/>
          <w:b/>
          <w:bCs/>
          <w:color w:val="000000" w:themeColor="text1"/>
        </w:rPr>
        <w:t> !</w:t>
      </w:r>
    </w:p>
    <w:p w14:paraId="14D83047" w14:textId="77777777" w:rsidR="00866F57" w:rsidRDefault="00866F57" w:rsidP="001926F6">
      <w:pPr>
        <w:ind w:right="-432"/>
        <w:jc w:val="both"/>
        <w:rPr>
          <w:rFonts w:ascii="Candara" w:hAnsi="Candara" w:cs="Arial"/>
          <w:color w:val="000000" w:themeColor="text1"/>
        </w:rPr>
      </w:pPr>
    </w:p>
    <w:p w14:paraId="2B168A93" w14:textId="78F320EF" w:rsidR="004C1105" w:rsidRPr="00260575" w:rsidRDefault="004C1105" w:rsidP="001926F6">
      <w:pPr>
        <w:ind w:right="-432"/>
        <w:jc w:val="both"/>
        <w:rPr>
          <w:rFonts w:ascii="Candara" w:hAnsi="Candara" w:cs="Arial"/>
          <w:color w:val="000000" w:themeColor="text1"/>
        </w:rPr>
      </w:pPr>
      <w:r w:rsidRPr="00260575">
        <w:rPr>
          <w:rFonts w:ascii="Candara" w:hAnsi="Candara" w:cs="Arial"/>
          <w:color w:val="000000" w:themeColor="text1"/>
        </w:rPr>
        <w:t xml:space="preserve">« Cette émission </w:t>
      </w:r>
      <w:r w:rsidR="00031850">
        <w:rPr>
          <w:rFonts w:ascii="Candara" w:hAnsi="Candara" w:cs="Arial"/>
          <w:color w:val="000000" w:themeColor="text1"/>
        </w:rPr>
        <w:t>promet une</w:t>
      </w:r>
      <w:r w:rsidRPr="00260575">
        <w:rPr>
          <w:rFonts w:ascii="Candara" w:hAnsi="Candara" w:cs="Arial"/>
          <w:color w:val="000000" w:themeColor="text1"/>
        </w:rPr>
        <w:t xml:space="preserve"> balade aussi riche qu’inattendue dans Casablanca. </w:t>
      </w:r>
      <w:r w:rsidR="007C1C8A">
        <w:rPr>
          <w:rFonts w:ascii="Candara" w:hAnsi="Candara" w:cs="Arial"/>
          <w:color w:val="000000" w:themeColor="text1"/>
        </w:rPr>
        <w:t xml:space="preserve">Une ville </w:t>
      </w:r>
      <w:r w:rsidRPr="00260575">
        <w:rPr>
          <w:rFonts w:ascii="Candara" w:hAnsi="Candara" w:cs="Arial"/>
          <w:color w:val="000000" w:themeColor="text1"/>
        </w:rPr>
        <w:t xml:space="preserve">que l’on aime pour tout ce qu’elle représente : </w:t>
      </w:r>
      <w:r w:rsidR="007C1C8A">
        <w:rPr>
          <w:rFonts w:ascii="Candara" w:hAnsi="Candara" w:cs="Arial"/>
          <w:color w:val="000000" w:themeColor="text1"/>
        </w:rPr>
        <w:t>u</w:t>
      </w:r>
      <w:r w:rsidRPr="00260575">
        <w:rPr>
          <w:rFonts w:ascii="Candara" w:hAnsi="Candara" w:cs="Arial"/>
          <w:color w:val="000000" w:themeColor="text1"/>
        </w:rPr>
        <w:t>ne effervescence</w:t>
      </w:r>
      <w:r w:rsidR="007C1C8A">
        <w:rPr>
          <w:rFonts w:ascii="Candara" w:hAnsi="Candara" w:cs="Arial"/>
          <w:color w:val="000000" w:themeColor="text1"/>
        </w:rPr>
        <w:t xml:space="preserve"> contagieuse</w:t>
      </w:r>
      <w:r w:rsidRPr="00260575">
        <w:rPr>
          <w:rFonts w:ascii="Candara" w:hAnsi="Candara" w:cs="Arial"/>
          <w:color w:val="000000" w:themeColor="text1"/>
        </w:rPr>
        <w:t xml:space="preserve">, </w:t>
      </w:r>
      <w:r w:rsidR="007C1C8A">
        <w:rPr>
          <w:rFonts w:ascii="Candara" w:hAnsi="Candara" w:cs="Arial"/>
          <w:color w:val="000000" w:themeColor="text1"/>
        </w:rPr>
        <w:t>la</w:t>
      </w:r>
      <w:r w:rsidRPr="00260575">
        <w:rPr>
          <w:rFonts w:ascii="Candara" w:hAnsi="Candara" w:cs="Arial"/>
          <w:color w:val="000000" w:themeColor="text1"/>
        </w:rPr>
        <w:t xml:space="preserve"> vitrine d'un pays moderne et dynamique et un</w:t>
      </w:r>
      <w:r w:rsidR="007C1C8A">
        <w:rPr>
          <w:rFonts w:ascii="Candara" w:hAnsi="Candara" w:cs="Arial"/>
          <w:color w:val="000000" w:themeColor="text1"/>
        </w:rPr>
        <w:t xml:space="preserve">e locomotive économique et culturelle </w:t>
      </w:r>
      <w:r w:rsidRPr="00260575">
        <w:rPr>
          <w:rFonts w:ascii="Candara" w:hAnsi="Candara" w:cs="Arial"/>
          <w:color w:val="000000" w:themeColor="text1"/>
        </w:rPr>
        <w:t xml:space="preserve">incontestable », </w:t>
      </w:r>
      <w:r w:rsidR="001926F6">
        <w:rPr>
          <w:rFonts w:ascii="Candara" w:hAnsi="Candara" w:cs="Arial"/>
          <w:color w:val="000000" w:themeColor="text1"/>
        </w:rPr>
        <w:t>conclut M. Beqqali.</w:t>
      </w:r>
    </w:p>
    <w:p w14:paraId="1ACEF8FB" w14:textId="77777777" w:rsidR="004C1105" w:rsidRPr="00260575" w:rsidRDefault="004C1105" w:rsidP="001D4D7F">
      <w:pPr>
        <w:ind w:right="-432"/>
        <w:jc w:val="both"/>
        <w:rPr>
          <w:rFonts w:ascii="Candara" w:eastAsia="Times New Roman" w:hAnsi="Candara"/>
        </w:rPr>
      </w:pPr>
    </w:p>
    <w:p w14:paraId="77F2107B" w14:textId="5EB72B84" w:rsidR="00C26C82" w:rsidRDefault="00C26C82" w:rsidP="001D4D7F">
      <w:pPr>
        <w:ind w:right="-432"/>
        <w:jc w:val="both"/>
        <w:rPr>
          <w:rFonts w:ascii="Candara" w:eastAsia="Times New Roman" w:hAnsi="Candara"/>
        </w:rPr>
      </w:pPr>
      <w:r w:rsidRPr="00260575">
        <w:rPr>
          <w:rFonts w:ascii="Candara" w:eastAsia="Times New Roman" w:hAnsi="Candara"/>
        </w:rPr>
        <w:t xml:space="preserve">Il est à souligner par ailleurs que l’accès à l’émission </w:t>
      </w:r>
      <w:proofErr w:type="spellStart"/>
      <w:r w:rsidRPr="00260575">
        <w:rPr>
          <w:rFonts w:ascii="Candara" w:eastAsia="Times New Roman" w:hAnsi="Candara"/>
        </w:rPr>
        <w:t>Metropolitan</w:t>
      </w:r>
      <w:proofErr w:type="spellEnd"/>
      <w:r w:rsidRPr="00260575">
        <w:rPr>
          <w:rFonts w:ascii="Candara" w:eastAsia="Times New Roman" w:hAnsi="Candara"/>
        </w:rPr>
        <w:t xml:space="preserve"> Casablanca est restreint et limité. Pour vous inscrire et pour avoir plus d’informations sur le show, nous vous invitons à consulter</w:t>
      </w:r>
      <w:r w:rsidR="000564AC">
        <w:rPr>
          <w:rFonts w:ascii="Candara" w:eastAsia="Times New Roman" w:hAnsi="Candara"/>
        </w:rPr>
        <w:t xml:space="preserve"> le lien suivant : </w:t>
      </w:r>
      <w:r w:rsidRPr="00260575">
        <w:rPr>
          <w:rFonts w:ascii="Candara" w:eastAsia="Times New Roman" w:hAnsi="Candara"/>
        </w:rPr>
        <w:t xml:space="preserve"> </w:t>
      </w:r>
      <w:hyperlink r:id="rId7" w:history="1">
        <w:r w:rsidR="00A804D0" w:rsidRPr="00260575">
          <w:rPr>
            <w:rStyle w:val="Lienhypertexte"/>
            <w:rFonts w:ascii="Candara" w:eastAsia="Times New Roman" w:hAnsi="Candara"/>
          </w:rPr>
          <w:t>http://www.metropolitancasablanca.com/</w:t>
        </w:r>
      </w:hyperlink>
      <w:r w:rsidR="00A804D0">
        <w:rPr>
          <w:rStyle w:val="Lienhypertexte"/>
          <w:rFonts w:ascii="Candara" w:eastAsia="Times New Roman" w:hAnsi="Candara"/>
        </w:rPr>
        <w:t xml:space="preserve"> </w:t>
      </w:r>
      <w:r w:rsidR="00F50750">
        <w:rPr>
          <w:rFonts w:ascii="Candara" w:eastAsia="Times New Roman" w:hAnsi="Candara"/>
        </w:rPr>
        <w:t>.</w:t>
      </w:r>
    </w:p>
    <w:p w14:paraId="36356858" w14:textId="77777777" w:rsidR="00515748" w:rsidRDefault="00515748" w:rsidP="00B50C3B">
      <w:pPr>
        <w:ind w:right="-432"/>
        <w:jc w:val="both"/>
        <w:rPr>
          <w:rFonts w:ascii="Candara" w:eastAsia="Times New Roman" w:hAnsi="Candara"/>
        </w:rPr>
      </w:pPr>
    </w:p>
    <w:p w14:paraId="2590BADF" w14:textId="14164D8D" w:rsidR="4908CE49" w:rsidRDefault="007D6EAE" w:rsidP="006C2464">
      <w:pPr>
        <w:ind w:right="-432"/>
        <w:jc w:val="both"/>
        <w:rPr>
          <w:rFonts w:ascii="Candara" w:hAnsi="Candara" w:cs="Arial"/>
          <w:color w:val="000000" w:themeColor="text1"/>
        </w:rPr>
      </w:pPr>
      <w:r>
        <w:rPr>
          <w:rFonts w:ascii="Candara" w:eastAsia="Times New Roman" w:hAnsi="Candara"/>
        </w:rPr>
        <w:t xml:space="preserve">Pour l’organisation de cette émission, </w:t>
      </w:r>
      <w:proofErr w:type="spellStart"/>
      <w:r>
        <w:rPr>
          <w:rFonts w:ascii="Candara" w:eastAsia="Times New Roman" w:hAnsi="Candara"/>
        </w:rPr>
        <w:t>Yamed</w:t>
      </w:r>
      <w:proofErr w:type="spellEnd"/>
      <w:r>
        <w:rPr>
          <w:rFonts w:ascii="Candara" w:eastAsia="Times New Roman" w:hAnsi="Candara"/>
        </w:rPr>
        <w:t xml:space="preserve"> et 2M ont été appuyés par des partenaires de prestige. On en cite n</w:t>
      </w:r>
      <w:r w:rsidR="000C3352">
        <w:rPr>
          <w:rFonts w:ascii="Candara" w:eastAsia="Times New Roman" w:hAnsi="Candara"/>
        </w:rPr>
        <w:t>o</w:t>
      </w:r>
      <w:r>
        <w:rPr>
          <w:rFonts w:ascii="Candara" w:eastAsia="Times New Roman" w:hAnsi="Candara"/>
        </w:rPr>
        <w:t xml:space="preserve">tamment </w:t>
      </w:r>
      <w:proofErr w:type="spellStart"/>
      <w:r w:rsidR="0896F233" w:rsidRPr="558F3301">
        <w:rPr>
          <w:rFonts w:ascii="Candara" w:hAnsi="Candara" w:cs="Arial"/>
          <w:color w:val="000000" w:themeColor="text1"/>
        </w:rPr>
        <w:t>Canopy</w:t>
      </w:r>
      <w:proofErr w:type="spellEnd"/>
      <w:r w:rsidR="0896F233" w:rsidRPr="558F3301">
        <w:rPr>
          <w:rFonts w:ascii="Candara" w:hAnsi="Candara" w:cs="Arial"/>
          <w:color w:val="000000" w:themeColor="text1"/>
        </w:rPr>
        <w:t xml:space="preserve"> by Hilton, Crédit du Maroc, </w:t>
      </w:r>
      <w:r>
        <w:rPr>
          <w:rFonts w:ascii="Candara" w:hAnsi="Candara" w:cs="Arial"/>
          <w:color w:val="000000" w:themeColor="text1"/>
        </w:rPr>
        <w:t xml:space="preserve">la </w:t>
      </w:r>
      <w:r w:rsidR="0896F233" w:rsidRPr="558F3301">
        <w:rPr>
          <w:rFonts w:ascii="Candara" w:hAnsi="Candara" w:cs="Arial"/>
          <w:color w:val="000000" w:themeColor="text1"/>
        </w:rPr>
        <w:t xml:space="preserve">Région de Casablanca – Settat, </w:t>
      </w:r>
      <w:r w:rsidR="006C2464">
        <w:rPr>
          <w:rFonts w:ascii="Candara" w:hAnsi="Candara" w:cs="Arial"/>
          <w:color w:val="000000" w:themeColor="text1"/>
        </w:rPr>
        <w:t xml:space="preserve">Hilton, </w:t>
      </w:r>
      <w:proofErr w:type="spellStart"/>
      <w:r w:rsidR="006C2464">
        <w:rPr>
          <w:rFonts w:ascii="Candara" w:hAnsi="Candara" w:cs="Arial"/>
          <w:color w:val="000000" w:themeColor="text1"/>
        </w:rPr>
        <w:t>Bonzai</w:t>
      </w:r>
      <w:proofErr w:type="spellEnd"/>
      <w:r w:rsidR="006C2464">
        <w:rPr>
          <w:rFonts w:ascii="Candara" w:hAnsi="Candara" w:cs="Arial"/>
          <w:color w:val="000000" w:themeColor="text1"/>
        </w:rPr>
        <w:t xml:space="preserve">, </w:t>
      </w:r>
      <w:r w:rsidR="4908CE49" w:rsidRPr="558F3301">
        <w:rPr>
          <w:rFonts w:ascii="Candara" w:hAnsi="Candara" w:cs="Arial"/>
          <w:color w:val="000000" w:themeColor="text1"/>
        </w:rPr>
        <w:t>Richard Attias &amp; Associates</w:t>
      </w:r>
      <w:r w:rsidR="006C2464">
        <w:rPr>
          <w:rFonts w:ascii="Candara" w:hAnsi="Candara" w:cs="Arial"/>
          <w:color w:val="000000" w:themeColor="text1"/>
        </w:rPr>
        <w:t xml:space="preserve"> ainsi que le Groupe ECOMEDIA</w:t>
      </w:r>
      <w:r w:rsidR="68E71C3A" w:rsidRPr="558F3301">
        <w:rPr>
          <w:rFonts w:ascii="Candara" w:hAnsi="Candara" w:cs="Arial"/>
          <w:color w:val="000000" w:themeColor="text1"/>
        </w:rPr>
        <w:t>.</w:t>
      </w:r>
    </w:p>
    <w:p w14:paraId="28026E0F" w14:textId="77777777" w:rsidR="007D6EAE" w:rsidRPr="007D6EAE" w:rsidRDefault="007D6EAE" w:rsidP="007D6EAE">
      <w:pPr>
        <w:ind w:right="-432"/>
        <w:jc w:val="both"/>
        <w:rPr>
          <w:rFonts w:ascii="Candara" w:hAnsi="Candara"/>
          <w:color w:val="000000" w:themeColor="text1"/>
          <w:sz w:val="22"/>
          <w:szCs w:val="22"/>
        </w:rPr>
      </w:pPr>
    </w:p>
    <w:p w14:paraId="7A495E27" w14:textId="77777777" w:rsidR="00CD3773" w:rsidRPr="00667C76" w:rsidRDefault="00CD3773" w:rsidP="00B50C3B">
      <w:pPr>
        <w:ind w:right="-432"/>
        <w:rPr>
          <w:rFonts w:ascii="Candara" w:hAnsi="Candara"/>
          <w:b/>
          <w:bCs/>
        </w:rPr>
      </w:pPr>
      <w:r w:rsidRPr="00667C76">
        <w:rPr>
          <w:rFonts w:ascii="Candara" w:hAnsi="Candara"/>
          <w:b/>
          <w:bCs/>
        </w:rPr>
        <w:t xml:space="preserve">À propos de </w:t>
      </w:r>
      <w:proofErr w:type="spellStart"/>
      <w:r w:rsidRPr="00667C76">
        <w:rPr>
          <w:rFonts w:ascii="Candara" w:hAnsi="Candara"/>
          <w:b/>
          <w:bCs/>
        </w:rPr>
        <w:t>Yamed</w:t>
      </w:r>
      <w:proofErr w:type="spellEnd"/>
      <w:r w:rsidRPr="00667C76">
        <w:rPr>
          <w:rFonts w:ascii="Candara" w:hAnsi="Candara"/>
          <w:b/>
          <w:bCs/>
        </w:rPr>
        <w:t xml:space="preserve"> Capital : </w:t>
      </w:r>
    </w:p>
    <w:p w14:paraId="6BAE0663" w14:textId="24C2C11D" w:rsidR="00CD3773" w:rsidRPr="00667C76" w:rsidRDefault="00CD3773" w:rsidP="00B50C3B">
      <w:pPr>
        <w:ind w:right="-432"/>
        <w:jc w:val="both"/>
        <w:rPr>
          <w:rFonts w:ascii="Candara" w:hAnsi="Candara" w:cstheme="minorHAnsi"/>
        </w:rPr>
      </w:pPr>
      <w:r w:rsidRPr="00667C76">
        <w:rPr>
          <w:rFonts w:ascii="Candara" w:hAnsi="Candara" w:cstheme="minorHAnsi"/>
        </w:rPr>
        <w:t>1</w:t>
      </w:r>
      <w:r w:rsidRPr="00667C76">
        <w:rPr>
          <w:rFonts w:ascii="Candara" w:hAnsi="Candara" w:cstheme="minorHAnsi"/>
          <w:vertAlign w:val="superscript"/>
        </w:rPr>
        <w:t>er</w:t>
      </w:r>
      <w:r w:rsidRPr="00667C76">
        <w:rPr>
          <w:rFonts w:ascii="Candara" w:hAnsi="Candara" w:cstheme="minorHAnsi"/>
        </w:rPr>
        <w:t xml:space="preserve"> groupe indépendant et pluridisciplinaire de services et d’investissements immobiliers au Maroc, </w:t>
      </w:r>
      <w:proofErr w:type="spellStart"/>
      <w:r w:rsidRPr="00667C76">
        <w:rPr>
          <w:rFonts w:ascii="Candara" w:hAnsi="Candara" w:cstheme="minorHAnsi"/>
        </w:rPr>
        <w:t>Yamed</w:t>
      </w:r>
      <w:proofErr w:type="spellEnd"/>
      <w:r w:rsidRPr="00667C76">
        <w:rPr>
          <w:rFonts w:ascii="Candara" w:hAnsi="Candara" w:cstheme="minorHAnsi"/>
        </w:rPr>
        <w:t xml:space="preserve"> Capital regroupe toutes les compétences des métiers de l’immobilier à travers </w:t>
      </w:r>
      <w:r w:rsidR="0045357B">
        <w:rPr>
          <w:rFonts w:ascii="Candara" w:hAnsi="Candara" w:cstheme="minorHAnsi"/>
        </w:rPr>
        <w:t>s</w:t>
      </w:r>
      <w:r w:rsidR="002B4E55" w:rsidRPr="00667C76">
        <w:rPr>
          <w:rFonts w:ascii="Candara" w:hAnsi="Candara" w:cstheme="minorHAnsi"/>
        </w:rPr>
        <w:t xml:space="preserve">es </w:t>
      </w:r>
      <w:r w:rsidRPr="00667C76">
        <w:rPr>
          <w:rFonts w:ascii="Candara" w:hAnsi="Candara" w:cstheme="minorHAnsi"/>
        </w:rPr>
        <w:t xml:space="preserve">lignes de </w:t>
      </w:r>
      <w:r w:rsidR="00BF2C60">
        <w:rPr>
          <w:rFonts w:ascii="Candara" w:hAnsi="Candara" w:cstheme="minorHAnsi"/>
        </w:rPr>
        <w:t xml:space="preserve">métiers </w:t>
      </w:r>
      <w:r w:rsidRPr="00667C76">
        <w:rPr>
          <w:rFonts w:ascii="Candara" w:hAnsi="Candara" w:cstheme="minorHAnsi"/>
        </w:rPr>
        <w:t>dédiées :</w:t>
      </w:r>
    </w:p>
    <w:p w14:paraId="0E37E680" w14:textId="5E7743AF" w:rsidR="00CD3773" w:rsidRPr="00A46931" w:rsidRDefault="00CD3773" w:rsidP="004C3604">
      <w:pPr>
        <w:pStyle w:val="Paragraphedeliste"/>
        <w:spacing w:after="160" w:line="259" w:lineRule="auto"/>
        <w:ind w:left="360" w:right="-432"/>
        <w:jc w:val="both"/>
        <w:rPr>
          <w:rFonts w:ascii="Candara" w:hAnsi="Candara" w:cstheme="minorHAnsi"/>
          <w:sz w:val="22"/>
          <w:szCs w:val="22"/>
        </w:rPr>
      </w:pPr>
    </w:p>
    <w:p w14:paraId="11926A96" w14:textId="39A0BC41" w:rsidR="00CD3773" w:rsidRPr="00A46931" w:rsidRDefault="00CD3773" w:rsidP="00A46931">
      <w:pPr>
        <w:pStyle w:val="Paragraphedeliste"/>
        <w:numPr>
          <w:ilvl w:val="0"/>
          <w:numId w:val="13"/>
        </w:numPr>
        <w:spacing w:after="160" w:line="259" w:lineRule="auto"/>
        <w:ind w:right="-432"/>
        <w:jc w:val="both"/>
        <w:rPr>
          <w:rFonts w:ascii="Candara" w:hAnsi="Candara" w:cstheme="minorHAnsi"/>
          <w:sz w:val="22"/>
          <w:szCs w:val="22"/>
        </w:rPr>
      </w:pPr>
      <w:r w:rsidRPr="004C3604">
        <w:rPr>
          <w:rFonts w:ascii="Candara" w:hAnsi="Candara" w:cstheme="minorHAnsi"/>
          <w:b/>
          <w:bCs/>
          <w:i/>
          <w:iCs/>
          <w:sz w:val="22"/>
          <w:szCs w:val="22"/>
        </w:rPr>
        <w:lastRenderedPageBreak/>
        <w:t>INVESTMENT MANAGEMENT</w:t>
      </w:r>
      <w:r w:rsidRPr="00A46931">
        <w:rPr>
          <w:rFonts w:ascii="Candara" w:hAnsi="Candara" w:cstheme="minorHAnsi"/>
          <w:sz w:val="22"/>
          <w:szCs w:val="22"/>
        </w:rPr>
        <w:t xml:space="preserve"> : gestion et valorisation d’investissements, d’actifs et de projets immobiliers pour compte propre et pour compte de tiers</w:t>
      </w:r>
      <w:r w:rsidR="00B07317">
        <w:rPr>
          <w:rFonts w:ascii="Candara" w:hAnsi="Candara" w:cstheme="minorHAnsi"/>
          <w:sz w:val="22"/>
          <w:szCs w:val="22"/>
        </w:rPr>
        <w:t xml:space="preserve">, grâce </w:t>
      </w:r>
      <w:r w:rsidR="00246515">
        <w:rPr>
          <w:rFonts w:ascii="Candara" w:hAnsi="Candara" w:cstheme="minorHAnsi"/>
          <w:sz w:val="22"/>
          <w:szCs w:val="22"/>
        </w:rPr>
        <w:t xml:space="preserve">à des services et des produits d’investissement couvrant une large palette : </w:t>
      </w:r>
      <w:proofErr w:type="spellStart"/>
      <w:r w:rsidR="00BF2C60">
        <w:rPr>
          <w:rFonts w:ascii="Candara" w:hAnsi="Candara" w:cstheme="minorHAnsi"/>
          <w:sz w:val="22"/>
          <w:szCs w:val="22"/>
        </w:rPr>
        <w:t>Sourcing</w:t>
      </w:r>
      <w:proofErr w:type="spellEnd"/>
      <w:r w:rsidR="00BF2C60">
        <w:rPr>
          <w:rFonts w:ascii="Candara" w:hAnsi="Candara" w:cstheme="minorHAnsi"/>
          <w:sz w:val="22"/>
          <w:szCs w:val="22"/>
        </w:rPr>
        <w:t xml:space="preserve"> et Acquisitions, Clubs Deals, </w:t>
      </w:r>
      <w:r w:rsidR="00D64B7F">
        <w:rPr>
          <w:rFonts w:ascii="Candara" w:hAnsi="Candara" w:cstheme="minorHAnsi"/>
          <w:sz w:val="22"/>
          <w:szCs w:val="22"/>
        </w:rPr>
        <w:t>"</w:t>
      </w:r>
      <w:proofErr w:type="spellStart"/>
      <w:r w:rsidR="00BF2C60" w:rsidRPr="004C3604">
        <w:rPr>
          <w:rFonts w:ascii="Candara" w:hAnsi="Candara" w:cstheme="minorHAnsi"/>
          <w:i/>
          <w:iCs/>
          <w:sz w:val="22"/>
          <w:szCs w:val="22"/>
        </w:rPr>
        <w:t>Separate</w:t>
      </w:r>
      <w:proofErr w:type="spellEnd"/>
      <w:r w:rsidR="00BF2C60" w:rsidRPr="004C3604">
        <w:rPr>
          <w:rFonts w:ascii="Candara" w:hAnsi="Candara" w:cstheme="minorHAnsi"/>
          <w:i/>
          <w:iCs/>
          <w:sz w:val="22"/>
          <w:szCs w:val="22"/>
        </w:rPr>
        <w:t xml:space="preserve"> </w:t>
      </w:r>
      <w:proofErr w:type="spellStart"/>
      <w:r w:rsidR="00BF2C60" w:rsidRPr="004C3604">
        <w:rPr>
          <w:rFonts w:ascii="Candara" w:hAnsi="Candara" w:cstheme="minorHAnsi"/>
          <w:i/>
          <w:iCs/>
          <w:sz w:val="22"/>
          <w:szCs w:val="22"/>
        </w:rPr>
        <w:t>Accounts</w:t>
      </w:r>
      <w:proofErr w:type="spellEnd"/>
      <w:r w:rsidR="0045357B">
        <w:rPr>
          <w:rFonts w:ascii="Candara" w:hAnsi="Candara" w:cstheme="minorHAnsi"/>
          <w:sz w:val="22"/>
          <w:szCs w:val="22"/>
        </w:rPr>
        <w:t>"</w:t>
      </w:r>
      <w:r w:rsidRPr="00A46931">
        <w:rPr>
          <w:rFonts w:ascii="Candara" w:hAnsi="Candara" w:cstheme="minorHAnsi"/>
          <w:sz w:val="22"/>
          <w:szCs w:val="22"/>
        </w:rPr>
        <w:t xml:space="preserve">, </w:t>
      </w:r>
      <w:r w:rsidR="003809F2">
        <w:rPr>
          <w:rFonts w:ascii="Candara" w:hAnsi="Candara" w:cstheme="minorHAnsi"/>
          <w:sz w:val="22"/>
          <w:szCs w:val="22"/>
        </w:rPr>
        <w:t>gestion d’</w:t>
      </w:r>
      <w:r w:rsidR="002B4E55">
        <w:rPr>
          <w:rFonts w:ascii="Candara" w:hAnsi="Candara" w:cstheme="minorHAnsi"/>
          <w:sz w:val="22"/>
          <w:szCs w:val="22"/>
        </w:rPr>
        <w:t>OPCI</w:t>
      </w:r>
      <w:r w:rsidR="003809F2">
        <w:rPr>
          <w:rFonts w:ascii="Candara" w:hAnsi="Candara" w:cstheme="minorHAnsi"/>
          <w:sz w:val="22"/>
          <w:szCs w:val="22"/>
        </w:rPr>
        <w:t xml:space="preserve"> </w:t>
      </w:r>
      <w:r w:rsidR="00246515">
        <w:rPr>
          <w:rFonts w:ascii="Candara" w:hAnsi="Candara" w:cstheme="minorHAnsi"/>
          <w:sz w:val="22"/>
          <w:szCs w:val="22"/>
        </w:rPr>
        <w:t>(</w:t>
      </w:r>
      <w:r w:rsidR="003809F2">
        <w:rPr>
          <w:rFonts w:ascii="Candara" w:hAnsi="Candara" w:cstheme="minorHAnsi"/>
          <w:sz w:val="22"/>
          <w:szCs w:val="22"/>
        </w:rPr>
        <w:t xml:space="preserve">à travers </w:t>
      </w:r>
      <w:r w:rsidR="00BF2C60">
        <w:rPr>
          <w:rFonts w:ascii="Candara" w:hAnsi="Candara" w:cstheme="minorHAnsi"/>
          <w:sz w:val="22"/>
          <w:szCs w:val="22"/>
        </w:rPr>
        <w:t>NEMA Capital</w:t>
      </w:r>
      <w:r w:rsidR="00D64B7F">
        <w:rPr>
          <w:rFonts w:ascii="Candara" w:hAnsi="Candara" w:cstheme="minorHAnsi"/>
          <w:sz w:val="22"/>
          <w:szCs w:val="22"/>
        </w:rPr>
        <w:t>, filia</w:t>
      </w:r>
      <w:r w:rsidR="00246515">
        <w:rPr>
          <w:rFonts w:ascii="Candara" w:hAnsi="Candara" w:cstheme="minorHAnsi"/>
          <w:sz w:val="22"/>
          <w:szCs w:val="22"/>
        </w:rPr>
        <w:t>le dédiée en joint-venture avec Société Générale Maroc)</w:t>
      </w:r>
      <w:r w:rsidR="00BF2C60">
        <w:rPr>
          <w:rFonts w:ascii="Candara" w:hAnsi="Candara" w:cstheme="minorHAnsi"/>
          <w:sz w:val="22"/>
          <w:szCs w:val="22"/>
        </w:rPr>
        <w:t xml:space="preserve">, </w:t>
      </w:r>
      <w:r w:rsidR="0045357B">
        <w:rPr>
          <w:rFonts w:ascii="Candara" w:hAnsi="Candara" w:cstheme="minorHAnsi"/>
          <w:sz w:val="22"/>
          <w:szCs w:val="22"/>
        </w:rPr>
        <w:t>f</w:t>
      </w:r>
      <w:r w:rsidR="002B4E55">
        <w:rPr>
          <w:rFonts w:ascii="Candara" w:hAnsi="Candara" w:cstheme="minorHAnsi"/>
          <w:sz w:val="22"/>
          <w:szCs w:val="22"/>
        </w:rPr>
        <w:t xml:space="preserve">onds </w:t>
      </w:r>
      <w:r w:rsidR="00246515">
        <w:rPr>
          <w:rFonts w:ascii="Candara" w:hAnsi="Candara" w:cstheme="minorHAnsi"/>
          <w:sz w:val="22"/>
          <w:szCs w:val="22"/>
        </w:rPr>
        <w:t>d’investissement à destination d’i</w:t>
      </w:r>
      <w:r w:rsidR="002B4E55">
        <w:rPr>
          <w:rFonts w:ascii="Candara" w:hAnsi="Candara" w:cstheme="minorHAnsi"/>
          <w:sz w:val="22"/>
          <w:szCs w:val="22"/>
        </w:rPr>
        <w:t xml:space="preserve">nstitutionnels </w:t>
      </w:r>
      <w:r w:rsidR="00246515">
        <w:rPr>
          <w:rFonts w:ascii="Candara" w:hAnsi="Candara" w:cstheme="minorHAnsi"/>
          <w:sz w:val="22"/>
          <w:szCs w:val="22"/>
        </w:rPr>
        <w:t xml:space="preserve">ou de privés (avec deux premiers fonds actifs dans les domaines de l’immobilier de l’éducation et </w:t>
      </w:r>
      <w:r w:rsidR="0045357B">
        <w:rPr>
          <w:rFonts w:ascii="Candara" w:hAnsi="Candara" w:cstheme="minorHAnsi"/>
          <w:sz w:val="22"/>
          <w:szCs w:val="22"/>
        </w:rPr>
        <w:t>de l’hôtellerie)</w:t>
      </w:r>
    </w:p>
    <w:p w14:paraId="390FA4CE" w14:textId="62F3497B" w:rsidR="00CD3773" w:rsidRPr="00A46931" w:rsidRDefault="00CD3773" w:rsidP="00A46931">
      <w:pPr>
        <w:pStyle w:val="Paragraphedeliste"/>
        <w:numPr>
          <w:ilvl w:val="0"/>
          <w:numId w:val="13"/>
        </w:numPr>
        <w:spacing w:after="160" w:line="259" w:lineRule="auto"/>
        <w:ind w:right="-432"/>
        <w:jc w:val="both"/>
        <w:rPr>
          <w:rFonts w:ascii="Candara" w:hAnsi="Candara" w:cstheme="minorHAnsi"/>
          <w:sz w:val="22"/>
          <w:szCs w:val="22"/>
        </w:rPr>
      </w:pPr>
      <w:r w:rsidRPr="004C3604">
        <w:rPr>
          <w:rFonts w:ascii="Candara" w:hAnsi="Candara" w:cstheme="minorHAnsi"/>
          <w:b/>
          <w:bCs/>
          <w:i/>
          <w:iCs/>
          <w:sz w:val="22"/>
          <w:szCs w:val="22"/>
        </w:rPr>
        <w:t>PROPERTY DEVELOPMENT</w:t>
      </w:r>
      <w:r w:rsidRPr="00A46931">
        <w:rPr>
          <w:rFonts w:ascii="Candara" w:hAnsi="Candara" w:cstheme="minorHAnsi"/>
          <w:sz w:val="22"/>
          <w:szCs w:val="22"/>
        </w:rPr>
        <w:t xml:space="preserve"> : promotion immobilière, à travers deux marques </w:t>
      </w:r>
      <w:r w:rsidR="002008E8" w:rsidRPr="00A46931">
        <w:rPr>
          <w:rFonts w:ascii="Candara" w:hAnsi="Candara" w:cstheme="minorHAnsi"/>
          <w:sz w:val="22"/>
          <w:szCs w:val="22"/>
        </w:rPr>
        <w:t>d</w:t>
      </w:r>
      <w:r w:rsidR="002008E8">
        <w:rPr>
          <w:rFonts w:ascii="Candara" w:hAnsi="Candara" w:cstheme="minorHAnsi"/>
          <w:sz w:val="22"/>
          <w:szCs w:val="22"/>
        </w:rPr>
        <w:t>édiées</w:t>
      </w:r>
      <w:r w:rsidR="002008E8" w:rsidRPr="00A46931">
        <w:rPr>
          <w:rFonts w:ascii="Candara" w:hAnsi="Candara" w:cstheme="minorHAnsi"/>
          <w:sz w:val="22"/>
          <w:szCs w:val="22"/>
        </w:rPr>
        <w:t xml:space="preserve"> :</w:t>
      </w:r>
      <w:r w:rsidRPr="00A46931">
        <w:rPr>
          <w:rFonts w:ascii="Candara" w:hAnsi="Candara" w:cstheme="minorHAnsi"/>
          <w:sz w:val="22"/>
          <w:szCs w:val="22"/>
        </w:rPr>
        <w:t xml:space="preserve"> </w:t>
      </w:r>
      <w:proofErr w:type="spellStart"/>
      <w:r w:rsidRPr="00A46931">
        <w:rPr>
          <w:rFonts w:ascii="Candara" w:hAnsi="Candara" w:cstheme="minorHAnsi"/>
          <w:sz w:val="22"/>
          <w:szCs w:val="22"/>
        </w:rPr>
        <w:t>Yamed</w:t>
      </w:r>
      <w:proofErr w:type="spellEnd"/>
      <w:r w:rsidRPr="00A46931">
        <w:rPr>
          <w:rFonts w:ascii="Candara" w:hAnsi="Candara" w:cstheme="minorHAnsi"/>
          <w:sz w:val="22"/>
          <w:szCs w:val="22"/>
        </w:rPr>
        <w:t xml:space="preserve"> Promotion (haut standing) et </w:t>
      </w:r>
      <w:proofErr w:type="spellStart"/>
      <w:r w:rsidRPr="00A46931">
        <w:rPr>
          <w:rFonts w:ascii="Candara" w:hAnsi="Candara" w:cstheme="minorHAnsi"/>
          <w:sz w:val="22"/>
          <w:szCs w:val="22"/>
        </w:rPr>
        <w:t>Yamelki</w:t>
      </w:r>
      <w:proofErr w:type="spellEnd"/>
      <w:r w:rsidRPr="00A46931">
        <w:rPr>
          <w:rFonts w:ascii="Candara" w:hAnsi="Candara" w:cstheme="minorHAnsi"/>
          <w:sz w:val="22"/>
          <w:szCs w:val="22"/>
        </w:rPr>
        <w:t xml:space="preserve"> (logements sociaux)</w:t>
      </w:r>
    </w:p>
    <w:p w14:paraId="28324209" w14:textId="7A0792F5" w:rsidR="00CD3773" w:rsidRPr="00A46931" w:rsidRDefault="00CD3773" w:rsidP="00A46931">
      <w:pPr>
        <w:pStyle w:val="Paragraphedeliste"/>
        <w:numPr>
          <w:ilvl w:val="0"/>
          <w:numId w:val="13"/>
        </w:numPr>
        <w:spacing w:after="160" w:line="259" w:lineRule="auto"/>
        <w:ind w:right="-432"/>
        <w:jc w:val="both"/>
        <w:rPr>
          <w:rFonts w:ascii="Candara" w:hAnsi="Candara" w:cstheme="minorHAnsi"/>
          <w:sz w:val="22"/>
          <w:szCs w:val="22"/>
        </w:rPr>
      </w:pPr>
      <w:r w:rsidRPr="004C3604">
        <w:rPr>
          <w:rFonts w:ascii="Candara" w:hAnsi="Candara" w:cstheme="minorHAnsi"/>
          <w:b/>
          <w:bCs/>
          <w:i/>
          <w:iCs/>
          <w:sz w:val="22"/>
          <w:szCs w:val="22"/>
        </w:rPr>
        <w:t>CONSTRUCTION</w:t>
      </w:r>
      <w:r w:rsidRPr="00A46931">
        <w:rPr>
          <w:rFonts w:ascii="Candara" w:hAnsi="Candara" w:cstheme="minorHAnsi"/>
          <w:sz w:val="22"/>
          <w:szCs w:val="22"/>
        </w:rPr>
        <w:t xml:space="preserve"> : </w:t>
      </w:r>
      <w:r w:rsidR="002B4E55">
        <w:rPr>
          <w:rFonts w:ascii="Candara" w:hAnsi="Candara" w:cstheme="minorHAnsi"/>
          <w:sz w:val="22"/>
          <w:szCs w:val="22"/>
        </w:rPr>
        <w:t>Architecture &amp; Design, P</w:t>
      </w:r>
      <w:r w:rsidRPr="00A46931">
        <w:rPr>
          <w:rFonts w:ascii="Candara" w:hAnsi="Candara" w:cstheme="minorHAnsi"/>
          <w:sz w:val="22"/>
          <w:szCs w:val="22"/>
        </w:rPr>
        <w:t xml:space="preserve">romotion-Construction clé en main, Maîtrise d’Ouvrage Déléguée et Assistance à Maîtrise d’Ouvrage </w:t>
      </w:r>
    </w:p>
    <w:p w14:paraId="2B1C2CE3" w14:textId="340D4CEE" w:rsidR="00CD3773" w:rsidRPr="00A46931" w:rsidRDefault="002B4E55" w:rsidP="00A46931">
      <w:pPr>
        <w:pStyle w:val="Paragraphedeliste"/>
        <w:numPr>
          <w:ilvl w:val="0"/>
          <w:numId w:val="13"/>
        </w:numPr>
        <w:spacing w:after="160" w:line="259" w:lineRule="auto"/>
        <w:ind w:right="-432"/>
        <w:jc w:val="both"/>
        <w:rPr>
          <w:rFonts w:ascii="Candara" w:hAnsi="Candara" w:cstheme="minorHAnsi"/>
          <w:sz w:val="22"/>
          <w:szCs w:val="22"/>
        </w:rPr>
      </w:pPr>
      <w:r w:rsidRPr="004C3604">
        <w:rPr>
          <w:rFonts w:ascii="Candara" w:hAnsi="Candara" w:cstheme="minorHAnsi"/>
          <w:b/>
          <w:bCs/>
          <w:i/>
          <w:iCs/>
          <w:sz w:val="22"/>
          <w:szCs w:val="22"/>
        </w:rPr>
        <w:t xml:space="preserve">ADVISORY &amp; </w:t>
      </w:r>
      <w:r w:rsidR="00CD3773" w:rsidRPr="004C3604">
        <w:rPr>
          <w:rFonts w:ascii="Candara" w:hAnsi="Candara" w:cstheme="minorHAnsi"/>
          <w:b/>
          <w:bCs/>
          <w:i/>
          <w:iCs/>
          <w:sz w:val="22"/>
          <w:szCs w:val="22"/>
        </w:rPr>
        <w:t>TRANSACTION</w:t>
      </w:r>
      <w:r w:rsidR="002008E8">
        <w:rPr>
          <w:rFonts w:ascii="Candara" w:hAnsi="Candara" w:cstheme="minorHAnsi"/>
          <w:b/>
          <w:bCs/>
          <w:i/>
          <w:iCs/>
          <w:sz w:val="22"/>
          <w:szCs w:val="22"/>
        </w:rPr>
        <w:t xml:space="preserve"> </w:t>
      </w:r>
      <w:r w:rsidR="00CD3773" w:rsidRPr="00A46931">
        <w:rPr>
          <w:rFonts w:ascii="Candara" w:hAnsi="Candara" w:cstheme="minorHAnsi"/>
          <w:sz w:val="22"/>
          <w:szCs w:val="22"/>
        </w:rPr>
        <w:t>: commercialisation pour compte de tiers</w:t>
      </w:r>
      <w:r>
        <w:rPr>
          <w:rFonts w:ascii="Candara" w:hAnsi="Candara" w:cstheme="minorHAnsi"/>
          <w:sz w:val="22"/>
          <w:szCs w:val="22"/>
        </w:rPr>
        <w:t xml:space="preserve"> (actifs résidentiels, actifs commerciaux et tertiaires), Capital </w:t>
      </w:r>
      <w:proofErr w:type="spellStart"/>
      <w:r>
        <w:rPr>
          <w:rFonts w:ascii="Candara" w:hAnsi="Candara" w:cstheme="minorHAnsi"/>
          <w:sz w:val="22"/>
          <w:szCs w:val="22"/>
        </w:rPr>
        <w:t>Markets</w:t>
      </w:r>
      <w:proofErr w:type="spellEnd"/>
      <w:r>
        <w:rPr>
          <w:rFonts w:ascii="Candara" w:hAnsi="Candara" w:cstheme="minorHAnsi"/>
          <w:sz w:val="22"/>
          <w:szCs w:val="22"/>
        </w:rPr>
        <w:t xml:space="preserve">, </w:t>
      </w:r>
      <w:r w:rsidRPr="004C3604">
        <w:rPr>
          <w:rFonts w:ascii="Candara" w:hAnsi="Candara" w:cstheme="minorHAnsi"/>
          <w:i/>
          <w:iCs/>
          <w:sz w:val="22"/>
          <w:szCs w:val="22"/>
        </w:rPr>
        <w:t>Client Care Center </w:t>
      </w:r>
      <w:r>
        <w:rPr>
          <w:rFonts w:ascii="Candara" w:hAnsi="Candara" w:cstheme="minorHAnsi"/>
          <w:sz w:val="22"/>
          <w:szCs w:val="22"/>
        </w:rPr>
        <w:t>et Service Après-Vente dédié.</w:t>
      </w:r>
    </w:p>
    <w:p w14:paraId="4D23559C" w14:textId="1A9A7C68" w:rsidR="008E320C" w:rsidRDefault="001B6354" w:rsidP="00B50C3B">
      <w:pPr>
        <w:ind w:right="-432"/>
        <w:jc w:val="both"/>
        <w:rPr>
          <w:rFonts w:ascii="Candara" w:hAnsi="Candara" w:cstheme="minorHAnsi"/>
        </w:rPr>
      </w:pPr>
      <w:r>
        <w:rPr>
          <w:rFonts w:ascii="Candara" w:hAnsi="Candara" w:cstheme="minorHAnsi"/>
        </w:rPr>
        <w:t xml:space="preserve">Tous les projets et clients du </w:t>
      </w:r>
      <w:r w:rsidR="008E320C">
        <w:rPr>
          <w:rFonts w:ascii="Candara" w:hAnsi="Candara" w:cstheme="minorHAnsi"/>
        </w:rPr>
        <w:t>groupe bénéficie</w:t>
      </w:r>
      <w:r>
        <w:rPr>
          <w:rFonts w:ascii="Candara" w:hAnsi="Candara" w:cstheme="minorHAnsi"/>
        </w:rPr>
        <w:t>nt</w:t>
      </w:r>
      <w:r w:rsidR="008E320C">
        <w:rPr>
          <w:rFonts w:ascii="Candara" w:hAnsi="Candara" w:cstheme="minorHAnsi"/>
        </w:rPr>
        <w:t xml:space="preserve"> par ailleurs d</w:t>
      </w:r>
      <w:r>
        <w:rPr>
          <w:rFonts w:ascii="Candara" w:hAnsi="Candara" w:cstheme="minorHAnsi"/>
        </w:rPr>
        <w:t xml:space="preserve">u support </w:t>
      </w:r>
      <w:r w:rsidR="008E320C">
        <w:rPr>
          <w:rFonts w:ascii="Candara" w:hAnsi="Candara" w:cstheme="minorHAnsi"/>
        </w:rPr>
        <w:t>d’équipe</w:t>
      </w:r>
      <w:r w:rsidR="00A804D0">
        <w:rPr>
          <w:rFonts w:ascii="Candara" w:hAnsi="Candara" w:cstheme="minorHAnsi"/>
        </w:rPr>
        <w:t>s</w:t>
      </w:r>
      <w:r w:rsidR="008E320C">
        <w:rPr>
          <w:rFonts w:ascii="Candara" w:hAnsi="Candara" w:cstheme="minorHAnsi"/>
        </w:rPr>
        <w:t xml:space="preserve"> centrales </w:t>
      </w:r>
      <w:r>
        <w:rPr>
          <w:rFonts w:ascii="Candara" w:hAnsi="Candara" w:cstheme="minorHAnsi"/>
        </w:rPr>
        <w:t xml:space="preserve">spécialisées (notamment : Marketing &amp; Communication, </w:t>
      </w:r>
      <w:proofErr w:type="spellStart"/>
      <w:r>
        <w:rPr>
          <w:rFonts w:ascii="Candara" w:hAnsi="Candara" w:cstheme="minorHAnsi"/>
        </w:rPr>
        <w:t>Corporate</w:t>
      </w:r>
      <w:proofErr w:type="spellEnd"/>
      <w:r>
        <w:rPr>
          <w:rFonts w:ascii="Candara" w:hAnsi="Candara" w:cstheme="minorHAnsi"/>
        </w:rPr>
        <w:t xml:space="preserve"> Services, </w:t>
      </w:r>
      <w:proofErr w:type="spellStart"/>
      <w:r>
        <w:rPr>
          <w:rFonts w:ascii="Candara" w:hAnsi="Candara" w:cstheme="minorHAnsi"/>
        </w:rPr>
        <w:t>Private</w:t>
      </w:r>
      <w:proofErr w:type="spellEnd"/>
      <w:r>
        <w:rPr>
          <w:rFonts w:ascii="Candara" w:hAnsi="Candara" w:cstheme="minorHAnsi"/>
        </w:rPr>
        <w:t xml:space="preserve"> Services)</w:t>
      </w:r>
    </w:p>
    <w:p w14:paraId="5E888EBA" w14:textId="77777777" w:rsidR="00AD3C25" w:rsidRDefault="00AD3C25" w:rsidP="00B50C3B">
      <w:pPr>
        <w:ind w:right="-432"/>
        <w:jc w:val="both"/>
        <w:rPr>
          <w:rFonts w:ascii="Candara" w:hAnsi="Candara" w:cstheme="minorHAnsi"/>
        </w:rPr>
      </w:pPr>
    </w:p>
    <w:p w14:paraId="72F2BD3B" w14:textId="22951A6C" w:rsidR="00CD3773" w:rsidRPr="00667C76" w:rsidRDefault="00CD3773" w:rsidP="00B50C3B">
      <w:pPr>
        <w:ind w:right="-432"/>
        <w:jc w:val="both"/>
        <w:rPr>
          <w:rFonts w:ascii="Candara" w:hAnsi="Candara" w:cstheme="minorHAnsi"/>
        </w:rPr>
      </w:pPr>
      <w:r w:rsidRPr="00667C76">
        <w:rPr>
          <w:rFonts w:ascii="Candara" w:hAnsi="Candara" w:cstheme="minorHAnsi"/>
        </w:rPr>
        <w:t xml:space="preserve">Etabli en 2013, </w:t>
      </w:r>
      <w:proofErr w:type="spellStart"/>
      <w:r w:rsidRPr="00667C76">
        <w:rPr>
          <w:rFonts w:ascii="Candara" w:hAnsi="Candara" w:cstheme="minorHAnsi"/>
        </w:rPr>
        <w:t>Yamed</w:t>
      </w:r>
      <w:proofErr w:type="spellEnd"/>
      <w:r w:rsidRPr="00667C76">
        <w:rPr>
          <w:rFonts w:ascii="Candara" w:hAnsi="Candara" w:cstheme="minorHAnsi"/>
        </w:rPr>
        <w:t xml:space="preserve"> Capital compte aujourd’hui plus de 80 collaborateurs, 600.000 m² d’actifs livrés ou en cours de construction et près de 550 M€ de volume d’actifs sous gestion.</w:t>
      </w:r>
    </w:p>
    <w:p w14:paraId="6552662F" w14:textId="11A63AB3" w:rsidR="00CD3773" w:rsidRPr="00667C76" w:rsidRDefault="00CD3773" w:rsidP="00B50C3B">
      <w:pPr>
        <w:ind w:right="-432"/>
        <w:jc w:val="both"/>
        <w:rPr>
          <w:rFonts w:ascii="Candara" w:hAnsi="Candara" w:cstheme="minorHAnsi"/>
        </w:rPr>
      </w:pPr>
      <w:r w:rsidRPr="00667C76">
        <w:rPr>
          <w:rFonts w:ascii="Candara" w:hAnsi="Candara" w:cstheme="minorHAnsi"/>
        </w:rPr>
        <w:t>Pour en savoir plus</w:t>
      </w:r>
      <w:r w:rsidR="00A46931">
        <w:rPr>
          <w:rFonts w:ascii="Candara" w:hAnsi="Candara" w:cstheme="minorHAnsi"/>
        </w:rPr>
        <w:t xml:space="preserve">, visitez le site </w:t>
      </w:r>
      <w:hyperlink r:id="rId8" w:history="1">
        <w:r w:rsidR="00A804D0" w:rsidRPr="00AE1699">
          <w:rPr>
            <w:rStyle w:val="Lienhypertexte"/>
            <w:rFonts w:ascii="Candara" w:hAnsi="Candara" w:cstheme="minorHAnsi"/>
          </w:rPr>
          <w:t>www.yamed-capital.com</w:t>
        </w:r>
      </w:hyperlink>
      <w:r w:rsidR="00A804D0">
        <w:rPr>
          <w:rFonts w:ascii="Candara" w:hAnsi="Candara" w:cstheme="minorHAnsi"/>
          <w:u w:val="single"/>
        </w:rPr>
        <w:t xml:space="preserve"> </w:t>
      </w:r>
      <w:r w:rsidRPr="00667C76">
        <w:rPr>
          <w:rFonts w:ascii="Candara" w:hAnsi="Candara" w:cstheme="minorHAnsi"/>
        </w:rPr>
        <w:t xml:space="preserve"> </w:t>
      </w:r>
      <w:r w:rsidR="00A804D0">
        <w:rPr>
          <w:rFonts w:ascii="Candara" w:hAnsi="Candara" w:cstheme="minorHAnsi"/>
        </w:rPr>
        <w:t xml:space="preserve"> </w:t>
      </w:r>
    </w:p>
    <w:p w14:paraId="661EA031" w14:textId="77777777" w:rsidR="00CD3773" w:rsidRPr="00667C76" w:rsidRDefault="00CD3773" w:rsidP="00B50C3B">
      <w:pPr>
        <w:ind w:right="-432"/>
        <w:rPr>
          <w:rFonts w:ascii="Candara" w:hAnsi="Candara"/>
        </w:rPr>
      </w:pPr>
    </w:p>
    <w:p w14:paraId="3FF452FD" w14:textId="77777777" w:rsidR="00CD3773" w:rsidRDefault="00CD3773" w:rsidP="00B50C3B">
      <w:pPr>
        <w:ind w:right="-432"/>
        <w:rPr>
          <w:rFonts w:ascii="Candara" w:hAnsi="Candara"/>
        </w:rPr>
      </w:pPr>
    </w:p>
    <w:p w14:paraId="640B17C0" w14:textId="087AD6A8" w:rsidR="00CD768D" w:rsidRDefault="002D2487" w:rsidP="00CC7D6A">
      <w:pPr>
        <w:ind w:right="-432"/>
        <w:rPr>
          <w:rFonts w:ascii="Candara" w:hAnsi="Candara"/>
        </w:rPr>
      </w:pPr>
      <w:r w:rsidRPr="00B7065A">
        <w:rPr>
          <w:rFonts w:ascii="Candara" w:hAnsi="Candara"/>
          <w:b/>
          <w:bCs/>
        </w:rPr>
        <w:t>A propos de 2M</w:t>
      </w:r>
      <w:r w:rsidR="00F34F93" w:rsidRPr="00B7065A">
        <w:rPr>
          <w:rFonts w:ascii="Candara" w:hAnsi="Candara"/>
          <w:b/>
          <w:bCs/>
        </w:rPr>
        <w:t> :</w:t>
      </w:r>
      <w:r w:rsidR="00CD768D">
        <w:rPr>
          <w:rFonts w:ascii="Candara" w:hAnsi="Candara"/>
        </w:rPr>
        <w:t xml:space="preserve">  </w:t>
      </w:r>
    </w:p>
    <w:p w14:paraId="3B9CAA62" w14:textId="38FE178A" w:rsidR="00B7065A" w:rsidRPr="00B7065A" w:rsidRDefault="00B7065A" w:rsidP="00B7065A">
      <w:pPr>
        <w:ind w:right="-432"/>
        <w:jc w:val="both"/>
        <w:rPr>
          <w:rFonts w:ascii="Candara" w:hAnsi="Candara"/>
        </w:rPr>
      </w:pPr>
      <w:r w:rsidRPr="00B7065A">
        <w:rPr>
          <w:rFonts w:ascii="Candara" w:hAnsi="Candara"/>
        </w:rPr>
        <w:t>Depuis son lancement, le 04 mars</w:t>
      </w:r>
      <w:r>
        <w:rPr>
          <w:rFonts w:ascii="Candara" w:hAnsi="Candara"/>
        </w:rPr>
        <w:t xml:space="preserve"> 1989, 2M a marqué un tournant </w:t>
      </w:r>
      <w:r w:rsidRPr="00B7065A">
        <w:rPr>
          <w:rFonts w:ascii="Candara" w:hAnsi="Candara"/>
        </w:rPr>
        <w:t xml:space="preserve">majeur dans le paysage audiovisuel </w:t>
      </w:r>
      <w:r>
        <w:rPr>
          <w:rFonts w:ascii="Candara" w:hAnsi="Candara"/>
        </w:rPr>
        <w:t xml:space="preserve">marocain </w:t>
      </w:r>
      <w:r w:rsidRPr="00B7065A">
        <w:rPr>
          <w:rFonts w:ascii="Candara" w:hAnsi="Candara"/>
        </w:rPr>
        <w:t xml:space="preserve">avec une ligne éditoriale audacieuse privilégiant la proximité avec son public. 2M est leader d’audience dans le paysage audiovisuel marocain avec plus de 34% de part d’audience et 18 millions de contacts au quotidien. </w:t>
      </w:r>
    </w:p>
    <w:p w14:paraId="04413C75" w14:textId="1543A4B2" w:rsidR="00B7065A" w:rsidRPr="00B7065A" w:rsidRDefault="00B7065A" w:rsidP="00B7065A">
      <w:pPr>
        <w:ind w:right="-432"/>
        <w:jc w:val="both"/>
        <w:rPr>
          <w:rFonts w:ascii="Candara" w:hAnsi="Candara"/>
        </w:rPr>
      </w:pPr>
      <w:r w:rsidRPr="00B7065A">
        <w:rPr>
          <w:rFonts w:ascii="Candara" w:hAnsi="Candara"/>
        </w:rPr>
        <w:t>2M entam</w:t>
      </w:r>
      <w:r>
        <w:rPr>
          <w:rFonts w:ascii="Candara" w:hAnsi="Candara"/>
        </w:rPr>
        <w:t xml:space="preserve">e sa transformation digitale et lance </w:t>
      </w:r>
      <w:r w:rsidRPr="00B7065A">
        <w:rPr>
          <w:rFonts w:ascii="Candara" w:hAnsi="Candara"/>
        </w:rPr>
        <w:t xml:space="preserve">en 2016 son site généraliste d’information et de télévision (Replay Tv) 2m.ma, classé aujourd’hui comme troisième destination nationale dans la catégorie site d’information. S’ensuit le lancement de my2M en février 2018, l’application mobile a franchi le cap d’1 million de téléchargements en moins d’un an. Primée lors du </w:t>
      </w:r>
      <w:proofErr w:type="spellStart"/>
      <w:r w:rsidRPr="00B7065A">
        <w:rPr>
          <w:rFonts w:ascii="Candara" w:hAnsi="Candara"/>
        </w:rPr>
        <w:t>African</w:t>
      </w:r>
      <w:proofErr w:type="spellEnd"/>
      <w:r w:rsidRPr="00B7065A">
        <w:rPr>
          <w:rFonts w:ascii="Candara" w:hAnsi="Candara"/>
        </w:rPr>
        <w:t xml:space="preserve"> Digital </w:t>
      </w:r>
      <w:proofErr w:type="spellStart"/>
      <w:r w:rsidRPr="00B7065A">
        <w:rPr>
          <w:rFonts w:ascii="Candara" w:hAnsi="Candara"/>
        </w:rPr>
        <w:t>summit</w:t>
      </w:r>
      <w:proofErr w:type="spellEnd"/>
      <w:r w:rsidRPr="00B7065A">
        <w:rPr>
          <w:rFonts w:ascii="Candara" w:hAnsi="Candara"/>
        </w:rPr>
        <w:t xml:space="preserve"> en 2018, my2M totalise aujourd’hui plus de 4 millions de téléchargements en 2020.  </w:t>
      </w:r>
    </w:p>
    <w:p w14:paraId="55B91996" w14:textId="5C2AD4F3" w:rsidR="00B7065A" w:rsidRPr="00B7065A" w:rsidRDefault="00B7065A" w:rsidP="00B7065A">
      <w:pPr>
        <w:ind w:right="-432"/>
        <w:jc w:val="both"/>
        <w:rPr>
          <w:rFonts w:ascii="Candara" w:hAnsi="Candara"/>
        </w:rPr>
      </w:pPr>
      <w:r w:rsidRPr="00B7065A">
        <w:rPr>
          <w:rFonts w:ascii="Candara" w:hAnsi="Candara"/>
        </w:rPr>
        <w:t>L’empreinte digitale de 2M s’étend aussi à une présence importante dans les réseaux sociaux avec plus de 6 millions d’abonnés sur la page Facebook, 5,4 mi</w:t>
      </w:r>
      <w:r w:rsidR="00C53E06">
        <w:rPr>
          <w:rFonts w:ascii="Candara" w:hAnsi="Candara"/>
        </w:rPr>
        <w:t xml:space="preserve">llions d’abonnés sur </w:t>
      </w:r>
      <w:proofErr w:type="spellStart"/>
      <w:r w:rsidR="00C53E06">
        <w:rPr>
          <w:rFonts w:ascii="Candara" w:hAnsi="Candara"/>
        </w:rPr>
        <w:t>Youtube</w:t>
      </w:r>
      <w:proofErr w:type="spellEnd"/>
      <w:r w:rsidR="00C53E06">
        <w:rPr>
          <w:rFonts w:ascii="Candara" w:hAnsi="Candara"/>
        </w:rPr>
        <w:t>, 2</w:t>
      </w:r>
      <w:r w:rsidRPr="00B7065A">
        <w:rPr>
          <w:rFonts w:ascii="Candara" w:hAnsi="Candara"/>
        </w:rPr>
        <w:t xml:space="preserve">millions sur Instagram et plus de 600.000 followers sur Twitter. </w:t>
      </w:r>
    </w:p>
    <w:p w14:paraId="39177B77" w14:textId="775E1419" w:rsidR="00B7065A" w:rsidRPr="00B7065A" w:rsidRDefault="00B7065A" w:rsidP="00B7065A">
      <w:pPr>
        <w:ind w:right="-432"/>
        <w:jc w:val="both"/>
        <w:rPr>
          <w:rFonts w:ascii="Candara" w:hAnsi="Candara"/>
        </w:rPr>
      </w:pPr>
      <w:r w:rsidRPr="00B7065A">
        <w:rPr>
          <w:rFonts w:ascii="Candara" w:hAnsi="Candara"/>
        </w:rPr>
        <w:t>Avec une audience cumulée quotidienne de 2.6 millions auditeurs, Radio 2M offre une prog</w:t>
      </w:r>
      <w:r w:rsidR="00C53E06">
        <w:rPr>
          <w:rFonts w:ascii="Candara" w:hAnsi="Candara"/>
        </w:rPr>
        <w:t xml:space="preserve">rammation riche et diversifiée </w:t>
      </w:r>
      <w:r w:rsidRPr="00B7065A">
        <w:rPr>
          <w:rFonts w:ascii="Candara" w:hAnsi="Candara"/>
        </w:rPr>
        <w:t>visant à satisfaire le grand public.</w:t>
      </w:r>
    </w:p>
    <w:p w14:paraId="54E85441" w14:textId="77777777" w:rsidR="00B7065A" w:rsidRPr="00B7065A" w:rsidRDefault="00B7065A" w:rsidP="00B7065A">
      <w:pPr>
        <w:ind w:right="-432"/>
        <w:jc w:val="both"/>
        <w:rPr>
          <w:rFonts w:ascii="Candara" w:hAnsi="Candara"/>
        </w:rPr>
      </w:pPr>
      <w:r w:rsidRPr="00B7065A">
        <w:rPr>
          <w:rFonts w:ascii="Candara" w:hAnsi="Candara"/>
        </w:rPr>
        <w:t xml:space="preserve">Leader de l’audience télévisée au Maroc, la marque 2M a été consacrée marque préférée des marocains à deux reprises dans le cadre des </w:t>
      </w:r>
      <w:proofErr w:type="spellStart"/>
      <w:r w:rsidRPr="00B7065A">
        <w:rPr>
          <w:rFonts w:ascii="Candara" w:hAnsi="Candara"/>
        </w:rPr>
        <w:t>Moroccan</w:t>
      </w:r>
      <w:proofErr w:type="spellEnd"/>
      <w:r w:rsidRPr="00B7065A">
        <w:rPr>
          <w:rFonts w:ascii="Candara" w:hAnsi="Candara"/>
        </w:rPr>
        <w:t xml:space="preserve"> Awards.</w:t>
      </w:r>
    </w:p>
    <w:p w14:paraId="5732F1C8" w14:textId="77777777" w:rsidR="00CC7D6A" w:rsidRDefault="00CC7D6A" w:rsidP="00CC7D6A">
      <w:pPr>
        <w:ind w:right="-432"/>
        <w:rPr>
          <w:rFonts w:ascii="Candara" w:hAnsi="Candara"/>
        </w:rPr>
      </w:pPr>
    </w:p>
    <w:p w14:paraId="58726650" w14:textId="77777777" w:rsidR="00CC7D6A" w:rsidRPr="00667C76" w:rsidRDefault="00CC7D6A" w:rsidP="00CC7D6A">
      <w:pPr>
        <w:ind w:right="-432"/>
        <w:rPr>
          <w:rFonts w:ascii="Candara" w:hAnsi="Candara"/>
        </w:rPr>
      </w:pPr>
    </w:p>
    <w:p w14:paraId="139721EB" w14:textId="2BE8777E" w:rsidR="00432E77" w:rsidRPr="00667C76" w:rsidRDefault="00432E77" w:rsidP="00CE15A6">
      <w:pPr>
        <w:ind w:right="-432"/>
        <w:jc w:val="both"/>
        <w:rPr>
          <w:rFonts w:ascii="Candara" w:hAnsi="Candara"/>
          <w:b/>
          <w:bCs/>
          <w:color w:val="000000" w:themeColor="text1"/>
          <w:sz w:val="22"/>
          <w:szCs w:val="22"/>
        </w:rPr>
      </w:pPr>
      <w:r w:rsidRPr="00667C76">
        <w:rPr>
          <w:rFonts w:ascii="Candara" w:hAnsi="Candara"/>
          <w:b/>
          <w:bCs/>
          <w:color w:val="000000" w:themeColor="text1"/>
          <w:sz w:val="22"/>
          <w:szCs w:val="22"/>
        </w:rPr>
        <w:t xml:space="preserve">Contact presse </w:t>
      </w:r>
    </w:p>
    <w:p w14:paraId="27FCEB72" w14:textId="77777777" w:rsidR="00432E77" w:rsidRPr="00667C76" w:rsidRDefault="00432E77" w:rsidP="00B50C3B">
      <w:pPr>
        <w:ind w:right="-432"/>
        <w:jc w:val="both"/>
        <w:rPr>
          <w:rFonts w:ascii="Candara" w:hAnsi="Candara"/>
          <w:b/>
          <w:bCs/>
          <w:color w:val="000000" w:themeColor="text1"/>
          <w:sz w:val="22"/>
          <w:szCs w:val="22"/>
        </w:rPr>
      </w:pPr>
      <w:r w:rsidRPr="00667C76">
        <w:rPr>
          <w:rFonts w:ascii="Candara" w:hAnsi="Candara" w:cs="Times"/>
          <w:color w:val="000000" w:themeColor="text1"/>
          <w:sz w:val="22"/>
          <w:szCs w:val="22"/>
        </w:rPr>
        <w:t>Imane NIGROU</w:t>
      </w:r>
    </w:p>
    <w:p w14:paraId="2CE13B4C" w14:textId="74ECEE01" w:rsidR="00432E77" w:rsidRPr="00667C76" w:rsidRDefault="00432E77" w:rsidP="00B50C3B">
      <w:pPr>
        <w:ind w:right="-432"/>
        <w:jc w:val="both"/>
        <w:rPr>
          <w:rFonts w:ascii="Candara" w:hAnsi="Candara"/>
          <w:b/>
          <w:bCs/>
          <w:color w:val="000000" w:themeColor="text1"/>
          <w:sz w:val="22"/>
          <w:szCs w:val="22"/>
        </w:rPr>
      </w:pPr>
      <w:r w:rsidRPr="00667C76">
        <w:rPr>
          <w:rFonts w:ascii="Candara" w:hAnsi="Candara" w:cs="Times"/>
          <w:color w:val="000000" w:themeColor="text1"/>
          <w:sz w:val="22"/>
          <w:szCs w:val="22"/>
        </w:rPr>
        <w:t>imanen@bonzaiagency.com</w:t>
      </w:r>
    </w:p>
    <w:p w14:paraId="13831649" w14:textId="480737E3" w:rsidR="00432E77" w:rsidRPr="00667C76" w:rsidRDefault="00432E77" w:rsidP="00667C76">
      <w:pPr>
        <w:ind w:right="-432"/>
        <w:jc w:val="both"/>
        <w:rPr>
          <w:rFonts w:ascii="Candara" w:hAnsi="Candara"/>
          <w:b/>
          <w:bCs/>
          <w:color w:val="000000" w:themeColor="text1"/>
          <w:sz w:val="22"/>
          <w:szCs w:val="22"/>
        </w:rPr>
      </w:pPr>
      <w:r w:rsidRPr="00667C76">
        <w:rPr>
          <w:rFonts w:ascii="Candara" w:hAnsi="Candara" w:cs="Times"/>
          <w:color w:val="000000" w:themeColor="text1"/>
          <w:sz w:val="22"/>
          <w:szCs w:val="22"/>
        </w:rPr>
        <w:t>06 65 98 19 57</w:t>
      </w:r>
    </w:p>
    <w:sectPr w:rsidR="00432E77" w:rsidRPr="00667C76" w:rsidSect="001237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unito">
    <w:altName w:val="Calibri"/>
    <w:charset w:val="00"/>
    <w:family w:val="auto"/>
    <w:pitch w:val="default"/>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F92"/>
    <w:multiLevelType w:val="hybridMultilevel"/>
    <w:tmpl w:val="98C2EFE8"/>
    <w:lvl w:ilvl="0" w:tplc="80ACD518">
      <w:start w:val="6"/>
      <w:numFmt w:val="bullet"/>
      <w:lvlText w:val="-"/>
      <w:lvlJc w:val="left"/>
      <w:pPr>
        <w:ind w:left="720" w:hanging="360"/>
      </w:pPr>
      <w:rPr>
        <w:rFonts w:ascii="Candara" w:eastAsiaTheme="minorHAnsi" w:hAnsi="Candar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7358D0"/>
    <w:multiLevelType w:val="hybridMultilevel"/>
    <w:tmpl w:val="DFB26CE8"/>
    <w:lvl w:ilvl="0" w:tplc="D35CFE6A">
      <w:start w:val="1"/>
      <w:numFmt w:val="bullet"/>
      <w:lvlText w:val="-"/>
      <w:lvlJc w:val="left"/>
      <w:pPr>
        <w:ind w:left="720" w:hanging="360"/>
      </w:pPr>
      <w:rPr>
        <w:rFonts w:ascii="Candara" w:eastAsiaTheme="minorHAnsi" w:hAnsi="Candar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655A1E"/>
    <w:multiLevelType w:val="multilevel"/>
    <w:tmpl w:val="F0DC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7F2F99"/>
    <w:multiLevelType w:val="multilevel"/>
    <w:tmpl w:val="6038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303D26"/>
    <w:multiLevelType w:val="hybridMultilevel"/>
    <w:tmpl w:val="4D2C02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9C3286A"/>
    <w:multiLevelType w:val="multilevel"/>
    <w:tmpl w:val="2396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480F2C"/>
    <w:multiLevelType w:val="hybridMultilevel"/>
    <w:tmpl w:val="9D3ECF74"/>
    <w:lvl w:ilvl="0" w:tplc="B7BE92D0">
      <w:start w:val="6"/>
      <w:numFmt w:val="bullet"/>
      <w:lvlText w:val="-"/>
      <w:lvlJc w:val="left"/>
      <w:pPr>
        <w:ind w:left="720" w:hanging="360"/>
      </w:pPr>
      <w:rPr>
        <w:rFonts w:ascii="Candara" w:eastAsiaTheme="minorHAnsi" w:hAnsi="Candar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0C10ED"/>
    <w:multiLevelType w:val="multilevel"/>
    <w:tmpl w:val="3404F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D3229E"/>
    <w:multiLevelType w:val="multilevel"/>
    <w:tmpl w:val="9790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47010C"/>
    <w:multiLevelType w:val="multilevel"/>
    <w:tmpl w:val="9EF2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C73098"/>
    <w:multiLevelType w:val="hybridMultilevel"/>
    <w:tmpl w:val="E4B492C6"/>
    <w:lvl w:ilvl="0" w:tplc="EEF27D90">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296142"/>
    <w:multiLevelType w:val="hybridMultilevel"/>
    <w:tmpl w:val="C742D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4F26B5"/>
    <w:multiLevelType w:val="multilevel"/>
    <w:tmpl w:val="3D10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356BC1"/>
    <w:multiLevelType w:val="hybridMultilevel"/>
    <w:tmpl w:val="5568DC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9C71643"/>
    <w:multiLevelType w:val="hybridMultilevel"/>
    <w:tmpl w:val="874E2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2"/>
  </w:num>
  <w:num w:numId="6">
    <w:abstractNumId w:val="7"/>
  </w:num>
  <w:num w:numId="7">
    <w:abstractNumId w:val="12"/>
  </w:num>
  <w:num w:numId="8">
    <w:abstractNumId w:val="11"/>
  </w:num>
  <w:num w:numId="9">
    <w:abstractNumId w:val="10"/>
  </w:num>
  <w:num w:numId="10">
    <w:abstractNumId w:val="1"/>
  </w:num>
  <w:num w:numId="11">
    <w:abstractNumId w:val="0"/>
  </w:num>
  <w:num w:numId="12">
    <w:abstractNumId w:val="6"/>
  </w:num>
  <w:num w:numId="13">
    <w:abstractNumId w:val="1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A8B"/>
    <w:rsid w:val="00013B7A"/>
    <w:rsid w:val="00031850"/>
    <w:rsid w:val="00037F0D"/>
    <w:rsid w:val="000402AC"/>
    <w:rsid w:val="00044FD4"/>
    <w:rsid w:val="00047101"/>
    <w:rsid w:val="000564AC"/>
    <w:rsid w:val="00061BA8"/>
    <w:rsid w:val="000633C2"/>
    <w:rsid w:val="00072E77"/>
    <w:rsid w:val="00075B2F"/>
    <w:rsid w:val="00082D55"/>
    <w:rsid w:val="000B1421"/>
    <w:rsid w:val="000B2839"/>
    <w:rsid w:val="000C0331"/>
    <w:rsid w:val="000C3352"/>
    <w:rsid w:val="000D65E5"/>
    <w:rsid w:val="000D7014"/>
    <w:rsid w:val="00104AFD"/>
    <w:rsid w:val="0012372A"/>
    <w:rsid w:val="00123CC1"/>
    <w:rsid w:val="0012746B"/>
    <w:rsid w:val="00162CEC"/>
    <w:rsid w:val="00163E20"/>
    <w:rsid w:val="00165266"/>
    <w:rsid w:val="001926F6"/>
    <w:rsid w:val="00192F84"/>
    <w:rsid w:val="00195BE5"/>
    <w:rsid w:val="001A44D1"/>
    <w:rsid w:val="001B0C48"/>
    <w:rsid w:val="001B6354"/>
    <w:rsid w:val="001C2137"/>
    <w:rsid w:val="001C3662"/>
    <w:rsid w:val="001C4C0A"/>
    <w:rsid w:val="001D0AF3"/>
    <w:rsid w:val="001D4D7F"/>
    <w:rsid w:val="001E778C"/>
    <w:rsid w:val="001F7BE0"/>
    <w:rsid w:val="002008E8"/>
    <w:rsid w:val="00225125"/>
    <w:rsid w:val="00225A8B"/>
    <w:rsid w:val="00230328"/>
    <w:rsid w:val="0023236C"/>
    <w:rsid w:val="00246515"/>
    <w:rsid w:val="00251FB4"/>
    <w:rsid w:val="00260575"/>
    <w:rsid w:val="00262E22"/>
    <w:rsid w:val="002820DD"/>
    <w:rsid w:val="002B4E55"/>
    <w:rsid w:val="002D2487"/>
    <w:rsid w:val="002E1052"/>
    <w:rsid w:val="00305A1B"/>
    <w:rsid w:val="0031530B"/>
    <w:rsid w:val="003346A8"/>
    <w:rsid w:val="00337021"/>
    <w:rsid w:val="0034019E"/>
    <w:rsid w:val="00345647"/>
    <w:rsid w:val="00352F6F"/>
    <w:rsid w:val="00364FAE"/>
    <w:rsid w:val="003809F2"/>
    <w:rsid w:val="00384B74"/>
    <w:rsid w:val="00385A89"/>
    <w:rsid w:val="003D4D56"/>
    <w:rsid w:val="003D74F9"/>
    <w:rsid w:val="003E5EB6"/>
    <w:rsid w:val="003F436A"/>
    <w:rsid w:val="004165F4"/>
    <w:rsid w:val="00432E77"/>
    <w:rsid w:val="00440173"/>
    <w:rsid w:val="0045357B"/>
    <w:rsid w:val="00453923"/>
    <w:rsid w:val="0047318B"/>
    <w:rsid w:val="00480610"/>
    <w:rsid w:val="0048294D"/>
    <w:rsid w:val="00485501"/>
    <w:rsid w:val="00485530"/>
    <w:rsid w:val="00486AC0"/>
    <w:rsid w:val="004907D1"/>
    <w:rsid w:val="004B056B"/>
    <w:rsid w:val="004B7B4B"/>
    <w:rsid w:val="004C1105"/>
    <w:rsid w:val="004C3604"/>
    <w:rsid w:val="004F13F4"/>
    <w:rsid w:val="004F2DE0"/>
    <w:rsid w:val="004F2FBA"/>
    <w:rsid w:val="004F53FA"/>
    <w:rsid w:val="005125DC"/>
    <w:rsid w:val="00515748"/>
    <w:rsid w:val="005224AF"/>
    <w:rsid w:val="00540CAF"/>
    <w:rsid w:val="00544991"/>
    <w:rsid w:val="00545566"/>
    <w:rsid w:val="005639CE"/>
    <w:rsid w:val="0058181D"/>
    <w:rsid w:val="00585E1E"/>
    <w:rsid w:val="00596B8C"/>
    <w:rsid w:val="005A260E"/>
    <w:rsid w:val="005A5C60"/>
    <w:rsid w:val="005F42DF"/>
    <w:rsid w:val="00604C25"/>
    <w:rsid w:val="00605FD2"/>
    <w:rsid w:val="00621246"/>
    <w:rsid w:val="00652631"/>
    <w:rsid w:val="006537AE"/>
    <w:rsid w:val="00667C76"/>
    <w:rsid w:val="006B3DD4"/>
    <w:rsid w:val="006C2464"/>
    <w:rsid w:val="006E7DC1"/>
    <w:rsid w:val="00700FE7"/>
    <w:rsid w:val="00725152"/>
    <w:rsid w:val="00732D86"/>
    <w:rsid w:val="00741CB3"/>
    <w:rsid w:val="00755DB2"/>
    <w:rsid w:val="00757407"/>
    <w:rsid w:val="00783E19"/>
    <w:rsid w:val="007B405A"/>
    <w:rsid w:val="007C1C8A"/>
    <w:rsid w:val="007C66AD"/>
    <w:rsid w:val="007D19D7"/>
    <w:rsid w:val="007D6EAE"/>
    <w:rsid w:val="007F3620"/>
    <w:rsid w:val="00801FDA"/>
    <w:rsid w:val="00804BE3"/>
    <w:rsid w:val="008106BF"/>
    <w:rsid w:val="008203FC"/>
    <w:rsid w:val="00830CCB"/>
    <w:rsid w:val="00841910"/>
    <w:rsid w:val="00846EC6"/>
    <w:rsid w:val="00856B3F"/>
    <w:rsid w:val="00866F57"/>
    <w:rsid w:val="00877E51"/>
    <w:rsid w:val="00877EBA"/>
    <w:rsid w:val="008B538F"/>
    <w:rsid w:val="008D1314"/>
    <w:rsid w:val="008E2490"/>
    <w:rsid w:val="008E320C"/>
    <w:rsid w:val="00906EB8"/>
    <w:rsid w:val="0091422B"/>
    <w:rsid w:val="00914815"/>
    <w:rsid w:val="00914BAE"/>
    <w:rsid w:val="0092055D"/>
    <w:rsid w:val="009452C3"/>
    <w:rsid w:val="0096015D"/>
    <w:rsid w:val="00972F20"/>
    <w:rsid w:val="00976534"/>
    <w:rsid w:val="00981AAD"/>
    <w:rsid w:val="00993475"/>
    <w:rsid w:val="00995B8F"/>
    <w:rsid w:val="009B6DA0"/>
    <w:rsid w:val="009D1764"/>
    <w:rsid w:val="009D4619"/>
    <w:rsid w:val="009E0080"/>
    <w:rsid w:val="009F7802"/>
    <w:rsid w:val="00A00BA9"/>
    <w:rsid w:val="00A04511"/>
    <w:rsid w:val="00A11F66"/>
    <w:rsid w:val="00A20DF2"/>
    <w:rsid w:val="00A22673"/>
    <w:rsid w:val="00A40704"/>
    <w:rsid w:val="00A45AB2"/>
    <w:rsid w:val="00A46931"/>
    <w:rsid w:val="00A5082C"/>
    <w:rsid w:val="00A55BD0"/>
    <w:rsid w:val="00A6238D"/>
    <w:rsid w:val="00A804D0"/>
    <w:rsid w:val="00A8576C"/>
    <w:rsid w:val="00A92F1B"/>
    <w:rsid w:val="00A94BFD"/>
    <w:rsid w:val="00AC51CF"/>
    <w:rsid w:val="00AD0E30"/>
    <w:rsid w:val="00AD3C25"/>
    <w:rsid w:val="00AD723B"/>
    <w:rsid w:val="00B050B8"/>
    <w:rsid w:val="00B07317"/>
    <w:rsid w:val="00B14027"/>
    <w:rsid w:val="00B227BA"/>
    <w:rsid w:val="00B30AC8"/>
    <w:rsid w:val="00B31A93"/>
    <w:rsid w:val="00B358FD"/>
    <w:rsid w:val="00B35B65"/>
    <w:rsid w:val="00B439C9"/>
    <w:rsid w:val="00B505A0"/>
    <w:rsid w:val="00B50C3B"/>
    <w:rsid w:val="00B51175"/>
    <w:rsid w:val="00B6399D"/>
    <w:rsid w:val="00B7065A"/>
    <w:rsid w:val="00B77827"/>
    <w:rsid w:val="00BE69EB"/>
    <w:rsid w:val="00BF1160"/>
    <w:rsid w:val="00BF2C60"/>
    <w:rsid w:val="00C11773"/>
    <w:rsid w:val="00C267BD"/>
    <w:rsid w:val="00C26C82"/>
    <w:rsid w:val="00C47EBC"/>
    <w:rsid w:val="00C53E06"/>
    <w:rsid w:val="00CB48E4"/>
    <w:rsid w:val="00CC7D6A"/>
    <w:rsid w:val="00CD3773"/>
    <w:rsid w:val="00CD768D"/>
    <w:rsid w:val="00CE15A6"/>
    <w:rsid w:val="00CE5D7F"/>
    <w:rsid w:val="00D14CAC"/>
    <w:rsid w:val="00D16F5C"/>
    <w:rsid w:val="00D24EC3"/>
    <w:rsid w:val="00D27251"/>
    <w:rsid w:val="00D37BB6"/>
    <w:rsid w:val="00D4087C"/>
    <w:rsid w:val="00D53387"/>
    <w:rsid w:val="00D56A79"/>
    <w:rsid w:val="00D5709C"/>
    <w:rsid w:val="00D571E2"/>
    <w:rsid w:val="00D57A31"/>
    <w:rsid w:val="00D61AF0"/>
    <w:rsid w:val="00D64B7F"/>
    <w:rsid w:val="00D6526E"/>
    <w:rsid w:val="00D66FDA"/>
    <w:rsid w:val="00D72F40"/>
    <w:rsid w:val="00D753DC"/>
    <w:rsid w:val="00D76E90"/>
    <w:rsid w:val="00D835E8"/>
    <w:rsid w:val="00DA02F1"/>
    <w:rsid w:val="00DA8F86"/>
    <w:rsid w:val="00DB451D"/>
    <w:rsid w:val="00DC1922"/>
    <w:rsid w:val="00DC717B"/>
    <w:rsid w:val="00DE7427"/>
    <w:rsid w:val="00DF1B72"/>
    <w:rsid w:val="00E15F9B"/>
    <w:rsid w:val="00E162A2"/>
    <w:rsid w:val="00E17898"/>
    <w:rsid w:val="00E22698"/>
    <w:rsid w:val="00E235DF"/>
    <w:rsid w:val="00E428C8"/>
    <w:rsid w:val="00E53201"/>
    <w:rsid w:val="00E7037D"/>
    <w:rsid w:val="00E94D22"/>
    <w:rsid w:val="00EA4244"/>
    <w:rsid w:val="00ED428A"/>
    <w:rsid w:val="00ED4B87"/>
    <w:rsid w:val="00EF2489"/>
    <w:rsid w:val="00EF742C"/>
    <w:rsid w:val="00F141F1"/>
    <w:rsid w:val="00F34F93"/>
    <w:rsid w:val="00F40EF9"/>
    <w:rsid w:val="00F50750"/>
    <w:rsid w:val="00F53480"/>
    <w:rsid w:val="00F5399D"/>
    <w:rsid w:val="00F65711"/>
    <w:rsid w:val="00F66FD0"/>
    <w:rsid w:val="00F6767A"/>
    <w:rsid w:val="00F80B91"/>
    <w:rsid w:val="00F82ABC"/>
    <w:rsid w:val="00F91359"/>
    <w:rsid w:val="00FA1B1E"/>
    <w:rsid w:val="00FA76AF"/>
    <w:rsid w:val="00FE6E93"/>
    <w:rsid w:val="00FF0841"/>
    <w:rsid w:val="01EDC636"/>
    <w:rsid w:val="023877AE"/>
    <w:rsid w:val="03D995DE"/>
    <w:rsid w:val="0896F233"/>
    <w:rsid w:val="0F717BCE"/>
    <w:rsid w:val="127EF55F"/>
    <w:rsid w:val="127F6E43"/>
    <w:rsid w:val="1320D648"/>
    <w:rsid w:val="173ABCB9"/>
    <w:rsid w:val="223CBA42"/>
    <w:rsid w:val="22EAF5C9"/>
    <w:rsid w:val="236D4441"/>
    <w:rsid w:val="25A19A07"/>
    <w:rsid w:val="25E963DD"/>
    <w:rsid w:val="3000F150"/>
    <w:rsid w:val="3C80632A"/>
    <w:rsid w:val="42524823"/>
    <w:rsid w:val="44BBC89D"/>
    <w:rsid w:val="47109455"/>
    <w:rsid w:val="476CE245"/>
    <w:rsid w:val="4868438A"/>
    <w:rsid w:val="4908CE49"/>
    <w:rsid w:val="49AFDF38"/>
    <w:rsid w:val="4A1D8B4F"/>
    <w:rsid w:val="4AEF6A82"/>
    <w:rsid w:val="53093C7E"/>
    <w:rsid w:val="558F3301"/>
    <w:rsid w:val="5B87F149"/>
    <w:rsid w:val="5BB612C7"/>
    <w:rsid w:val="5F407964"/>
    <w:rsid w:val="60F15180"/>
    <w:rsid w:val="65A8DBBC"/>
    <w:rsid w:val="67BBEA49"/>
    <w:rsid w:val="68E71C3A"/>
    <w:rsid w:val="6D751FB7"/>
    <w:rsid w:val="6E367562"/>
    <w:rsid w:val="72DD56B0"/>
    <w:rsid w:val="7438BDDE"/>
    <w:rsid w:val="74716BD7"/>
    <w:rsid w:val="7ACA78D1"/>
    <w:rsid w:val="7B8F2C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7AB1"/>
  <w14:defaultImageDpi w14:val="32767"/>
  <w15:chartTrackingRefBased/>
  <w15:docId w15:val="{D82DE32B-F661-48FA-B222-5C390209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1773"/>
    <w:rPr>
      <w:rFonts w:ascii="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5152"/>
    <w:pPr>
      <w:ind w:left="720"/>
      <w:contextualSpacing/>
    </w:pPr>
  </w:style>
  <w:style w:type="paragraph" w:customStyle="1" w:styleId="p1">
    <w:name w:val="p1"/>
    <w:basedOn w:val="Normal"/>
    <w:rsid w:val="00486AC0"/>
    <w:pPr>
      <w:spacing w:before="100" w:beforeAutospacing="1" w:after="100" w:afterAutospacing="1"/>
    </w:pPr>
  </w:style>
  <w:style w:type="character" w:customStyle="1" w:styleId="s1">
    <w:name w:val="s1"/>
    <w:basedOn w:val="Policepardfaut"/>
    <w:rsid w:val="00486AC0"/>
  </w:style>
  <w:style w:type="character" w:styleId="Lienhypertexte">
    <w:name w:val="Hyperlink"/>
    <w:basedOn w:val="Policepardfaut"/>
    <w:uiPriority w:val="99"/>
    <w:unhideWhenUsed/>
    <w:rsid w:val="00432E77"/>
    <w:rPr>
      <w:color w:val="0563C1" w:themeColor="hyperlink"/>
      <w:u w:val="single"/>
    </w:rPr>
  </w:style>
  <w:style w:type="character" w:styleId="Lienhypertextesuivivisit">
    <w:name w:val="FollowedHyperlink"/>
    <w:basedOn w:val="Policepardfaut"/>
    <w:uiPriority w:val="99"/>
    <w:semiHidden/>
    <w:unhideWhenUsed/>
    <w:rsid w:val="00877EBA"/>
    <w:rPr>
      <w:color w:val="954F72" w:themeColor="followedHyperlink"/>
      <w:u w:val="single"/>
    </w:rPr>
  </w:style>
  <w:style w:type="character" w:customStyle="1" w:styleId="Mentionnonrsolue1">
    <w:name w:val="Mention non résolue1"/>
    <w:basedOn w:val="Policepardfaut"/>
    <w:uiPriority w:val="99"/>
    <w:rsid w:val="007C1C8A"/>
    <w:rPr>
      <w:color w:val="605E5C"/>
      <w:shd w:val="clear" w:color="auto" w:fill="E1DFDD"/>
    </w:rPr>
  </w:style>
  <w:style w:type="paragraph" w:styleId="Textedebulles">
    <w:name w:val="Balloon Text"/>
    <w:basedOn w:val="Normal"/>
    <w:link w:val="TextedebullesCar"/>
    <w:uiPriority w:val="99"/>
    <w:semiHidden/>
    <w:unhideWhenUsed/>
    <w:rsid w:val="00BF2C6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2C60"/>
    <w:rPr>
      <w:rFonts w:ascii="Segoe UI" w:hAnsi="Segoe UI" w:cs="Segoe UI"/>
      <w:sz w:val="18"/>
      <w:szCs w:val="18"/>
      <w:lang w:eastAsia="fr-FR"/>
    </w:rPr>
  </w:style>
  <w:style w:type="character" w:styleId="Marquedecommentaire">
    <w:name w:val="annotation reference"/>
    <w:basedOn w:val="Policepardfaut"/>
    <w:uiPriority w:val="99"/>
    <w:semiHidden/>
    <w:unhideWhenUsed/>
    <w:rsid w:val="007C66AD"/>
    <w:rPr>
      <w:sz w:val="16"/>
      <w:szCs w:val="16"/>
    </w:rPr>
  </w:style>
  <w:style w:type="paragraph" w:styleId="Commentaire">
    <w:name w:val="annotation text"/>
    <w:basedOn w:val="Normal"/>
    <w:link w:val="CommentaireCar"/>
    <w:uiPriority w:val="99"/>
    <w:semiHidden/>
    <w:unhideWhenUsed/>
    <w:rsid w:val="007C66AD"/>
    <w:rPr>
      <w:sz w:val="20"/>
      <w:szCs w:val="20"/>
    </w:rPr>
  </w:style>
  <w:style w:type="character" w:customStyle="1" w:styleId="CommentaireCar">
    <w:name w:val="Commentaire Car"/>
    <w:basedOn w:val="Policepardfaut"/>
    <w:link w:val="Commentaire"/>
    <w:uiPriority w:val="99"/>
    <w:semiHidden/>
    <w:rsid w:val="007C66AD"/>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C66AD"/>
    <w:rPr>
      <w:b/>
      <w:bCs/>
    </w:rPr>
  </w:style>
  <w:style w:type="character" w:customStyle="1" w:styleId="ObjetducommentaireCar">
    <w:name w:val="Objet du commentaire Car"/>
    <w:basedOn w:val="CommentaireCar"/>
    <w:link w:val="Objetducommentaire"/>
    <w:uiPriority w:val="99"/>
    <w:semiHidden/>
    <w:rsid w:val="007C66AD"/>
    <w:rPr>
      <w:rFonts w:ascii="Times New Roman" w:hAnsi="Times New Roman" w:cs="Times New Roman"/>
      <w:b/>
      <w:bCs/>
      <w:sz w:val="20"/>
      <w:szCs w:val="20"/>
      <w:lang w:eastAsia="fr-FR"/>
    </w:rPr>
  </w:style>
  <w:style w:type="character" w:styleId="Mentionnonrsolue">
    <w:name w:val="Unresolved Mention"/>
    <w:basedOn w:val="Policepardfaut"/>
    <w:uiPriority w:val="99"/>
    <w:rsid w:val="00A80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1146">
      <w:bodyDiv w:val="1"/>
      <w:marLeft w:val="0"/>
      <w:marRight w:val="0"/>
      <w:marTop w:val="0"/>
      <w:marBottom w:val="0"/>
      <w:divBdr>
        <w:top w:val="none" w:sz="0" w:space="0" w:color="auto"/>
        <w:left w:val="none" w:sz="0" w:space="0" w:color="auto"/>
        <w:bottom w:val="none" w:sz="0" w:space="0" w:color="auto"/>
        <w:right w:val="none" w:sz="0" w:space="0" w:color="auto"/>
      </w:divBdr>
    </w:div>
    <w:div w:id="12615379">
      <w:bodyDiv w:val="1"/>
      <w:marLeft w:val="0"/>
      <w:marRight w:val="0"/>
      <w:marTop w:val="0"/>
      <w:marBottom w:val="0"/>
      <w:divBdr>
        <w:top w:val="none" w:sz="0" w:space="0" w:color="auto"/>
        <w:left w:val="none" w:sz="0" w:space="0" w:color="auto"/>
        <w:bottom w:val="none" w:sz="0" w:space="0" w:color="auto"/>
        <w:right w:val="none" w:sz="0" w:space="0" w:color="auto"/>
      </w:divBdr>
      <w:divsChild>
        <w:div w:id="453867093">
          <w:marLeft w:val="0"/>
          <w:marRight w:val="0"/>
          <w:marTop w:val="0"/>
          <w:marBottom w:val="0"/>
          <w:divBdr>
            <w:top w:val="none" w:sz="0" w:space="0" w:color="auto"/>
            <w:left w:val="none" w:sz="0" w:space="0" w:color="auto"/>
            <w:bottom w:val="none" w:sz="0" w:space="0" w:color="auto"/>
            <w:right w:val="none" w:sz="0" w:space="0" w:color="auto"/>
          </w:divBdr>
          <w:divsChild>
            <w:div w:id="1048839472">
              <w:marLeft w:val="0"/>
              <w:marRight w:val="0"/>
              <w:marTop w:val="0"/>
              <w:marBottom w:val="0"/>
              <w:divBdr>
                <w:top w:val="none" w:sz="0" w:space="0" w:color="auto"/>
                <w:left w:val="none" w:sz="0" w:space="0" w:color="auto"/>
                <w:bottom w:val="none" w:sz="0" w:space="0" w:color="auto"/>
                <w:right w:val="none" w:sz="0" w:space="0" w:color="auto"/>
              </w:divBdr>
              <w:divsChild>
                <w:div w:id="155500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77061">
          <w:marLeft w:val="0"/>
          <w:marRight w:val="0"/>
          <w:marTop w:val="0"/>
          <w:marBottom w:val="0"/>
          <w:divBdr>
            <w:top w:val="none" w:sz="0" w:space="0" w:color="auto"/>
            <w:left w:val="none" w:sz="0" w:space="0" w:color="auto"/>
            <w:bottom w:val="none" w:sz="0" w:space="0" w:color="auto"/>
            <w:right w:val="none" w:sz="0" w:space="0" w:color="auto"/>
          </w:divBdr>
          <w:divsChild>
            <w:div w:id="1025328381">
              <w:marLeft w:val="0"/>
              <w:marRight w:val="0"/>
              <w:marTop w:val="0"/>
              <w:marBottom w:val="0"/>
              <w:divBdr>
                <w:top w:val="none" w:sz="0" w:space="0" w:color="auto"/>
                <w:left w:val="none" w:sz="0" w:space="0" w:color="auto"/>
                <w:bottom w:val="none" w:sz="0" w:space="0" w:color="auto"/>
                <w:right w:val="none" w:sz="0" w:space="0" w:color="auto"/>
              </w:divBdr>
              <w:divsChild>
                <w:div w:id="9749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04877">
          <w:marLeft w:val="0"/>
          <w:marRight w:val="0"/>
          <w:marTop w:val="0"/>
          <w:marBottom w:val="0"/>
          <w:divBdr>
            <w:top w:val="none" w:sz="0" w:space="0" w:color="auto"/>
            <w:left w:val="none" w:sz="0" w:space="0" w:color="auto"/>
            <w:bottom w:val="none" w:sz="0" w:space="0" w:color="auto"/>
            <w:right w:val="none" w:sz="0" w:space="0" w:color="auto"/>
          </w:divBdr>
          <w:divsChild>
            <w:div w:id="2022730668">
              <w:marLeft w:val="0"/>
              <w:marRight w:val="0"/>
              <w:marTop w:val="0"/>
              <w:marBottom w:val="0"/>
              <w:divBdr>
                <w:top w:val="none" w:sz="0" w:space="0" w:color="auto"/>
                <w:left w:val="none" w:sz="0" w:space="0" w:color="auto"/>
                <w:bottom w:val="none" w:sz="0" w:space="0" w:color="auto"/>
                <w:right w:val="none" w:sz="0" w:space="0" w:color="auto"/>
              </w:divBdr>
              <w:divsChild>
                <w:div w:id="14789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6044">
      <w:bodyDiv w:val="1"/>
      <w:marLeft w:val="0"/>
      <w:marRight w:val="0"/>
      <w:marTop w:val="0"/>
      <w:marBottom w:val="0"/>
      <w:divBdr>
        <w:top w:val="none" w:sz="0" w:space="0" w:color="auto"/>
        <w:left w:val="none" w:sz="0" w:space="0" w:color="auto"/>
        <w:bottom w:val="none" w:sz="0" w:space="0" w:color="auto"/>
        <w:right w:val="none" w:sz="0" w:space="0" w:color="auto"/>
      </w:divBdr>
    </w:div>
    <w:div w:id="85155003">
      <w:bodyDiv w:val="1"/>
      <w:marLeft w:val="0"/>
      <w:marRight w:val="0"/>
      <w:marTop w:val="0"/>
      <w:marBottom w:val="0"/>
      <w:divBdr>
        <w:top w:val="none" w:sz="0" w:space="0" w:color="auto"/>
        <w:left w:val="none" w:sz="0" w:space="0" w:color="auto"/>
        <w:bottom w:val="none" w:sz="0" w:space="0" w:color="auto"/>
        <w:right w:val="none" w:sz="0" w:space="0" w:color="auto"/>
      </w:divBdr>
    </w:div>
    <w:div w:id="108941326">
      <w:bodyDiv w:val="1"/>
      <w:marLeft w:val="0"/>
      <w:marRight w:val="0"/>
      <w:marTop w:val="0"/>
      <w:marBottom w:val="0"/>
      <w:divBdr>
        <w:top w:val="none" w:sz="0" w:space="0" w:color="auto"/>
        <w:left w:val="none" w:sz="0" w:space="0" w:color="auto"/>
        <w:bottom w:val="none" w:sz="0" w:space="0" w:color="auto"/>
        <w:right w:val="none" w:sz="0" w:space="0" w:color="auto"/>
      </w:divBdr>
    </w:div>
    <w:div w:id="145366859">
      <w:bodyDiv w:val="1"/>
      <w:marLeft w:val="0"/>
      <w:marRight w:val="0"/>
      <w:marTop w:val="0"/>
      <w:marBottom w:val="0"/>
      <w:divBdr>
        <w:top w:val="none" w:sz="0" w:space="0" w:color="auto"/>
        <w:left w:val="none" w:sz="0" w:space="0" w:color="auto"/>
        <w:bottom w:val="none" w:sz="0" w:space="0" w:color="auto"/>
        <w:right w:val="none" w:sz="0" w:space="0" w:color="auto"/>
      </w:divBdr>
    </w:div>
    <w:div w:id="252934144">
      <w:bodyDiv w:val="1"/>
      <w:marLeft w:val="0"/>
      <w:marRight w:val="0"/>
      <w:marTop w:val="0"/>
      <w:marBottom w:val="0"/>
      <w:divBdr>
        <w:top w:val="none" w:sz="0" w:space="0" w:color="auto"/>
        <w:left w:val="none" w:sz="0" w:space="0" w:color="auto"/>
        <w:bottom w:val="none" w:sz="0" w:space="0" w:color="auto"/>
        <w:right w:val="none" w:sz="0" w:space="0" w:color="auto"/>
      </w:divBdr>
      <w:divsChild>
        <w:div w:id="996106247">
          <w:marLeft w:val="0"/>
          <w:marRight w:val="0"/>
          <w:marTop w:val="0"/>
          <w:marBottom w:val="0"/>
          <w:divBdr>
            <w:top w:val="none" w:sz="0" w:space="0" w:color="auto"/>
            <w:left w:val="none" w:sz="0" w:space="0" w:color="auto"/>
            <w:bottom w:val="none" w:sz="0" w:space="0" w:color="auto"/>
            <w:right w:val="none" w:sz="0" w:space="0" w:color="auto"/>
          </w:divBdr>
          <w:divsChild>
            <w:div w:id="1959870356">
              <w:marLeft w:val="0"/>
              <w:marRight w:val="0"/>
              <w:marTop w:val="0"/>
              <w:marBottom w:val="0"/>
              <w:divBdr>
                <w:top w:val="none" w:sz="0" w:space="0" w:color="auto"/>
                <w:left w:val="none" w:sz="0" w:space="0" w:color="auto"/>
                <w:bottom w:val="none" w:sz="0" w:space="0" w:color="auto"/>
                <w:right w:val="none" w:sz="0" w:space="0" w:color="auto"/>
              </w:divBdr>
              <w:divsChild>
                <w:div w:id="12823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3865">
          <w:marLeft w:val="0"/>
          <w:marRight w:val="0"/>
          <w:marTop w:val="0"/>
          <w:marBottom w:val="8"/>
          <w:divBdr>
            <w:top w:val="none" w:sz="0" w:space="0" w:color="auto"/>
            <w:left w:val="none" w:sz="0" w:space="0" w:color="auto"/>
            <w:bottom w:val="none" w:sz="0" w:space="0" w:color="auto"/>
            <w:right w:val="none" w:sz="0" w:space="0" w:color="auto"/>
          </w:divBdr>
          <w:divsChild>
            <w:div w:id="993950785">
              <w:marLeft w:val="0"/>
              <w:marRight w:val="0"/>
              <w:marTop w:val="0"/>
              <w:marBottom w:val="0"/>
              <w:divBdr>
                <w:top w:val="none" w:sz="0" w:space="0" w:color="auto"/>
                <w:left w:val="none" w:sz="0" w:space="0" w:color="auto"/>
                <w:bottom w:val="none" w:sz="0" w:space="0" w:color="auto"/>
                <w:right w:val="none" w:sz="0" w:space="0" w:color="auto"/>
              </w:divBdr>
              <w:divsChild>
                <w:div w:id="1247685390">
                  <w:marLeft w:val="0"/>
                  <w:marRight w:val="0"/>
                  <w:marTop w:val="0"/>
                  <w:marBottom w:val="0"/>
                  <w:divBdr>
                    <w:top w:val="none" w:sz="0" w:space="0" w:color="auto"/>
                    <w:left w:val="none" w:sz="0" w:space="0" w:color="auto"/>
                    <w:bottom w:val="none" w:sz="0" w:space="0" w:color="auto"/>
                    <w:right w:val="none" w:sz="0" w:space="0" w:color="auto"/>
                  </w:divBdr>
                  <w:divsChild>
                    <w:div w:id="4838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22253">
      <w:bodyDiv w:val="1"/>
      <w:marLeft w:val="0"/>
      <w:marRight w:val="0"/>
      <w:marTop w:val="0"/>
      <w:marBottom w:val="0"/>
      <w:divBdr>
        <w:top w:val="none" w:sz="0" w:space="0" w:color="auto"/>
        <w:left w:val="none" w:sz="0" w:space="0" w:color="auto"/>
        <w:bottom w:val="none" w:sz="0" w:space="0" w:color="auto"/>
        <w:right w:val="none" w:sz="0" w:space="0" w:color="auto"/>
      </w:divBdr>
    </w:div>
    <w:div w:id="396830006">
      <w:bodyDiv w:val="1"/>
      <w:marLeft w:val="0"/>
      <w:marRight w:val="0"/>
      <w:marTop w:val="0"/>
      <w:marBottom w:val="0"/>
      <w:divBdr>
        <w:top w:val="none" w:sz="0" w:space="0" w:color="auto"/>
        <w:left w:val="none" w:sz="0" w:space="0" w:color="auto"/>
        <w:bottom w:val="none" w:sz="0" w:space="0" w:color="auto"/>
        <w:right w:val="none" w:sz="0" w:space="0" w:color="auto"/>
      </w:divBdr>
    </w:div>
    <w:div w:id="430470164">
      <w:bodyDiv w:val="1"/>
      <w:marLeft w:val="0"/>
      <w:marRight w:val="0"/>
      <w:marTop w:val="0"/>
      <w:marBottom w:val="0"/>
      <w:divBdr>
        <w:top w:val="none" w:sz="0" w:space="0" w:color="auto"/>
        <w:left w:val="none" w:sz="0" w:space="0" w:color="auto"/>
        <w:bottom w:val="none" w:sz="0" w:space="0" w:color="auto"/>
        <w:right w:val="none" w:sz="0" w:space="0" w:color="auto"/>
      </w:divBdr>
    </w:div>
    <w:div w:id="484320471">
      <w:bodyDiv w:val="1"/>
      <w:marLeft w:val="0"/>
      <w:marRight w:val="0"/>
      <w:marTop w:val="0"/>
      <w:marBottom w:val="0"/>
      <w:divBdr>
        <w:top w:val="none" w:sz="0" w:space="0" w:color="auto"/>
        <w:left w:val="none" w:sz="0" w:space="0" w:color="auto"/>
        <w:bottom w:val="none" w:sz="0" w:space="0" w:color="auto"/>
        <w:right w:val="none" w:sz="0" w:space="0" w:color="auto"/>
      </w:divBdr>
    </w:div>
    <w:div w:id="498422590">
      <w:bodyDiv w:val="1"/>
      <w:marLeft w:val="0"/>
      <w:marRight w:val="0"/>
      <w:marTop w:val="0"/>
      <w:marBottom w:val="0"/>
      <w:divBdr>
        <w:top w:val="none" w:sz="0" w:space="0" w:color="auto"/>
        <w:left w:val="none" w:sz="0" w:space="0" w:color="auto"/>
        <w:bottom w:val="none" w:sz="0" w:space="0" w:color="auto"/>
        <w:right w:val="none" w:sz="0" w:space="0" w:color="auto"/>
      </w:divBdr>
    </w:div>
    <w:div w:id="513614876">
      <w:bodyDiv w:val="1"/>
      <w:marLeft w:val="0"/>
      <w:marRight w:val="0"/>
      <w:marTop w:val="0"/>
      <w:marBottom w:val="0"/>
      <w:divBdr>
        <w:top w:val="none" w:sz="0" w:space="0" w:color="auto"/>
        <w:left w:val="none" w:sz="0" w:space="0" w:color="auto"/>
        <w:bottom w:val="none" w:sz="0" w:space="0" w:color="auto"/>
        <w:right w:val="none" w:sz="0" w:space="0" w:color="auto"/>
      </w:divBdr>
    </w:div>
    <w:div w:id="555971826">
      <w:bodyDiv w:val="1"/>
      <w:marLeft w:val="0"/>
      <w:marRight w:val="0"/>
      <w:marTop w:val="0"/>
      <w:marBottom w:val="0"/>
      <w:divBdr>
        <w:top w:val="none" w:sz="0" w:space="0" w:color="auto"/>
        <w:left w:val="none" w:sz="0" w:space="0" w:color="auto"/>
        <w:bottom w:val="none" w:sz="0" w:space="0" w:color="auto"/>
        <w:right w:val="none" w:sz="0" w:space="0" w:color="auto"/>
      </w:divBdr>
      <w:divsChild>
        <w:div w:id="304237007">
          <w:marLeft w:val="0"/>
          <w:marRight w:val="0"/>
          <w:marTop w:val="0"/>
          <w:marBottom w:val="0"/>
          <w:divBdr>
            <w:top w:val="none" w:sz="0" w:space="0" w:color="auto"/>
            <w:left w:val="none" w:sz="0" w:space="0" w:color="auto"/>
            <w:bottom w:val="none" w:sz="0" w:space="0" w:color="auto"/>
            <w:right w:val="none" w:sz="0" w:space="0" w:color="auto"/>
          </w:divBdr>
          <w:divsChild>
            <w:div w:id="254020669">
              <w:marLeft w:val="0"/>
              <w:marRight w:val="0"/>
              <w:marTop w:val="0"/>
              <w:marBottom w:val="0"/>
              <w:divBdr>
                <w:top w:val="none" w:sz="0" w:space="0" w:color="auto"/>
                <w:left w:val="none" w:sz="0" w:space="0" w:color="auto"/>
                <w:bottom w:val="none" w:sz="0" w:space="0" w:color="auto"/>
                <w:right w:val="none" w:sz="0" w:space="0" w:color="auto"/>
              </w:divBdr>
              <w:divsChild>
                <w:div w:id="10189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6445">
          <w:marLeft w:val="0"/>
          <w:marRight w:val="0"/>
          <w:marTop w:val="0"/>
          <w:marBottom w:val="0"/>
          <w:divBdr>
            <w:top w:val="none" w:sz="0" w:space="0" w:color="auto"/>
            <w:left w:val="none" w:sz="0" w:space="0" w:color="auto"/>
            <w:bottom w:val="none" w:sz="0" w:space="0" w:color="auto"/>
            <w:right w:val="none" w:sz="0" w:space="0" w:color="auto"/>
          </w:divBdr>
          <w:divsChild>
            <w:div w:id="968970713">
              <w:marLeft w:val="0"/>
              <w:marRight w:val="0"/>
              <w:marTop w:val="0"/>
              <w:marBottom w:val="0"/>
              <w:divBdr>
                <w:top w:val="none" w:sz="0" w:space="0" w:color="auto"/>
                <w:left w:val="none" w:sz="0" w:space="0" w:color="auto"/>
                <w:bottom w:val="none" w:sz="0" w:space="0" w:color="auto"/>
                <w:right w:val="none" w:sz="0" w:space="0" w:color="auto"/>
              </w:divBdr>
              <w:divsChild>
                <w:div w:id="5461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498292">
      <w:bodyDiv w:val="1"/>
      <w:marLeft w:val="0"/>
      <w:marRight w:val="0"/>
      <w:marTop w:val="0"/>
      <w:marBottom w:val="0"/>
      <w:divBdr>
        <w:top w:val="none" w:sz="0" w:space="0" w:color="auto"/>
        <w:left w:val="none" w:sz="0" w:space="0" w:color="auto"/>
        <w:bottom w:val="none" w:sz="0" w:space="0" w:color="auto"/>
        <w:right w:val="none" w:sz="0" w:space="0" w:color="auto"/>
      </w:divBdr>
    </w:div>
    <w:div w:id="732894944">
      <w:bodyDiv w:val="1"/>
      <w:marLeft w:val="0"/>
      <w:marRight w:val="0"/>
      <w:marTop w:val="0"/>
      <w:marBottom w:val="0"/>
      <w:divBdr>
        <w:top w:val="none" w:sz="0" w:space="0" w:color="auto"/>
        <w:left w:val="none" w:sz="0" w:space="0" w:color="auto"/>
        <w:bottom w:val="none" w:sz="0" w:space="0" w:color="auto"/>
        <w:right w:val="none" w:sz="0" w:space="0" w:color="auto"/>
      </w:divBdr>
      <w:divsChild>
        <w:div w:id="1674140037">
          <w:marLeft w:val="0"/>
          <w:marRight w:val="0"/>
          <w:marTop w:val="0"/>
          <w:marBottom w:val="0"/>
          <w:divBdr>
            <w:top w:val="none" w:sz="0" w:space="0" w:color="auto"/>
            <w:left w:val="none" w:sz="0" w:space="0" w:color="auto"/>
            <w:bottom w:val="none" w:sz="0" w:space="0" w:color="auto"/>
            <w:right w:val="none" w:sz="0" w:space="0" w:color="auto"/>
          </w:divBdr>
        </w:div>
        <w:div w:id="1771704189">
          <w:marLeft w:val="0"/>
          <w:marRight w:val="0"/>
          <w:marTop w:val="0"/>
          <w:marBottom w:val="0"/>
          <w:divBdr>
            <w:top w:val="none" w:sz="0" w:space="0" w:color="auto"/>
            <w:left w:val="none" w:sz="0" w:space="0" w:color="auto"/>
            <w:bottom w:val="none" w:sz="0" w:space="0" w:color="auto"/>
            <w:right w:val="none" w:sz="0" w:space="0" w:color="auto"/>
          </w:divBdr>
        </w:div>
        <w:div w:id="2041859096">
          <w:marLeft w:val="0"/>
          <w:marRight w:val="0"/>
          <w:marTop w:val="0"/>
          <w:marBottom w:val="0"/>
          <w:divBdr>
            <w:top w:val="none" w:sz="0" w:space="0" w:color="auto"/>
            <w:left w:val="none" w:sz="0" w:space="0" w:color="auto"/>
            <w:bottom w:val="none" w:sz="0" w:space="0" w:color="auto"/>
            <w:right w:val="none" w:sz="0" w:space="0" w:color="auto"/>
          </w:divBdr>
        </w:div>
      </w:divsChild>
    </w:div>
    <w:div w:id="747116579">
      <w:bodyDiv w:val="1"/>
      <w:marLeft w:val="0"/>
      <w:marRight w:val="0"/>
      <w:marTop w:val="0"/>
      <w:marBottom w:val="0"/>
      <w:divBdr>
        <w:top w:val="none" w:sz="0" w:space="0" w:color="auto"/>
        <w:left w:val="none" w:sz="0" w:space="0" w:color="auto"/>
        <w:bottom w:val="none" w:sz="0" w:space="0" w:color="auto"/>
        <w:right w:val="none" w:sz="0" w:space="0" w:color="auto"/>
      </w:divBdr>
    </w:div>
    <w:div w:id="787356724">
      <w:bodyDiv w:val="1"/>
      <w:marLeft w:val="0"/>
      <w:marRight w:val="0"/>
      <w:marTop w:val="0"/>
      <w:marBottom w:val="0"/>
      <w:divBdr>
        <w:top w:val="none" w:sz="0" w:space="0" w:color="auto"/>
        <w:left w:val="none" w:sz="0" w:space="0" w:color="auto"/>
        <w:bottom w:val="none" w:sz="0" w:space="0" w:color="auto"/>
        <w:right w:val="none" w:sz="0" w:space="0" w:color="auto"/>
      </w:divBdr>
    </w:div>
    <w:div w:id="1016612562">
      <w:bodyDiv w:val="1"/>
      <w:marLeft w:val="0"/>
      <w:marRight w:val="0"/>
      <w:marTop w:val="0"/>
      <w:marBottom w:val="0"/>
      <w:divBdr>
        <w:top w:val="none" w:sz="0" w:space="0" w:color="auto"/>
        <w:left w:val="none" w:sz="0" w:space="0" w:color="auto"/>
        <w:bottom w:val="none" w:sz="0" w:space="0" w:color="auto"/>
        <w:right w:val="none" w:sz="0" w:space="0" w:color="auto"/>
      </w:divBdr>
    </w:div>
    <w:div w:id="1092900541">
      <w:bodyDiv w:val="1"/>
      <w:marLeft w:val="0"/>
      <w:marRight w:val="0"/>
      <w:marTop w:val="0"/>
      <w:marBottom w:val="0"/>
      <w:divBdr>
        <w:top w:val="none" w:sz="0" w:space="0" w:color="auto"/>
        <w:left w:val="none" w:sz="0" w:space="0" w:color="auto"/>
        <w:bottom w:val="none" w:sz="0" w:space="0" w:color="auto"/>
        <w:right w:val="none" w:sz="0" w:space="0" w:color="auto"/>
      </w:divBdr>
    </w:div>
    <w:div w:id="1101994523">
      <w:bodyDiv w:val="1"/>
      <w:marLeft w:val="0"/>
      <w:marRight w:val="0"/>
      <w:marTop w:val="0"/>
      <w:marBottom w:val="0"/>
      <w:divBdr>
        <w:top w:val="none" w:sz="0" w:space="0" w:color="auto"/>
        <w:left w:val="none" w:sz="0" w:space="0" w:color="auto"/>
        <w:bottom w:val="none" w:sz="0" w:space="0" w:color="auto"/>
        <w:right w:val="none" w:sz="0" w:space="0" w:color="auto"/>
      </w:divBdr>
    </w:div>
    <w:div w:id="1154639997">
      <w:bodyDiv w:val="1"/>
      <w:marLeft w:val="0"/>
      <w:marRight w:val="0"/>
      <w:marTop w:val="0"/>
      <w:marBottom w:val="0"/>
      <w:divBdr>
        <w:top w:val="none" w:sz="0" w:space="0" w:color="auto"/>
        <w:left w:val="none" w:sz="0" w:space="0" w:color="auto"/>
        <w:bottom w:val="none" w:sz="0" w:space="0" w:color="auto"/>
        <w:right w:val="none" w:sz="0" w:space="0" w:color="auto"/>
      </w:divBdr>
    </w:div>
    <w:div w:id="1181503412">
      <w:bodyDiv w:val="1"/>
      <w:marLeft w:val="0"/>
      <w:marRight w:val="0"/>
      <w:marTop w:val="0"/>
      <w:marBottom w:val="0"/>
      <w:divBdr>
        <w:top w:val="none" w:sz="0" w:space="0" w:color="auto"/>
        <w:left w:val="none" w:sz="0" w:space="0" w:color="auto"/>
        <w:bottom w:val="none" w:sz="0" w:space="0" w:color="auto"/>
        <w:right w:val="none" w:sz="0" w:space="0" w:color="auto"/>
      </w:divBdr>
    </w:div>
    <w:div w:id="1212764559">
      <w:bodyDiv w:val="1"/>
      <w:marLeft w:val="0"/>
      <w:marRight w:val="0"/>
      <w:marTop w:val="0"/>
      <w:marBottom w:val="0"/>
      <w:divBdr>
        <w:top w:val="none" w:sz="0" w:space="0" w:color="auto"/>
        <w:left w:val="none" w:sz="0" w:space="0" w:color="auto"/>
        <w:bottom w:val="none" w:sz="0" w:space="0" w:color="auto"/>
        <w:right w:val="none" w:sz="0" w:space="0" w:color="auto"/>
      </w:divBdr>
    </w:div>
    <w:div w:id="1226724641">
      <w:bodyDiv w:val="1"/>
      <w:marLeft w:val="0"/>
      <w:marRight w:val="0"/>
      <w:marTop w:val="0"/>
      <w:marBottom w:val="0"/>
      <w:divBdr>
        <w:top w:val="none" w:sz="0" w:space="0" w:color="auto"/>
        <w:left w:val="none" w:sz="0" w:space="0" w:color="auto"/>
        <w:bottom w:val="none" w:sz="0" w:space="0" w:color="auto"/>
        <w:right w:val="none" w:sz="0" w:space="0" w:color="auto"/>
      </w:divBdr>
      <w:divsChild>
        <w:div w:id="667485623">
          <w:marLeft w:val="0"/>
          <w:marRight w:val="0"/>
          <w:marTop w:val="0"/>
          <w:marBottom w:val="0"/>
          <w:divBdr>
            <w:top w:val="none" w:sz="0" w:space="0" w:color="auto"/>
            <w:left w:val="none" w:sz="0" w:space="0" w:color="auto"/>
            <w:bottom w:val="none" w:sz="0" w:space="0" w:color="auto"/>
            <w:right w:val="none" w:sz="0" w:space="0" w:color="auto"/>
          </w:divBdr>
          <w:divsChild>
            <w:div w:id="595596294">
              <w:marLeft w:val="0"/>
              <w:marRight w:val="0"/>
              <w:marTop w:val="0"/>
              <w:marBottom w:val="0"/>
              <w:divBdr>
                <w:top w:val="none" w:sz="0" w:space="0" w:color="auto"/>
                <w:left w:val="none" w:sz="0" w:space="0" w:color="auto"/>
                <w:bottom w:val="none" w:sz="0" w:space="0" w:color="auto"/>
                <w:right w:val="none" w:sz="0" w:space="0" w:color="auto"/>
              </w:divBdr>
              <w:divsChild>
                <w:div w:id="420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5465">
          <w:marLeft w:val="0"/>
          <w:marRight w:val="0"/>
          <w:marTop w:val="0"/>
          <w:marBottom w:val="0"/>
          <w:divBdr>
            <w:top w:val="none" w:sz="0" w:space="0" w:color="auto"/>
            <w:left w:val="none" w:sz="0" w:space="0" w:color="auto"/>
            <w:bottom w:val="none" w:sz="0" w:space="0" w:color="auto"/>
            <w:right w:val="none" w:sz="0" w:space="0" w:color="auto"/>
          </w:divBdr>
          <w:divsChild>
            <w:div w:id="2144081807">
              <w:marLeft w:val="0"/>
              <w:marRight w:val="0"/>
              <w:marTop w:val="0"/>
              <w:marBottom w:val="0"/>
              <w:divBdr>
                <w:top w:val="none" w:sz="0" w:space="0" w:color="auto"/>
                <w:left w:val="none" w:sz="0" w:space="0" w:color="auto"/>
                <w:bottom w:val="none" w:sz="0" w:space="0" w:color="auto"/>
                <w:right w:val="none" w:sz="0" w:space="0" w:color="auto"/>
              </w:divBdr>
              <w:divsChild>
                <w:div w:id="10488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627643">
      <w:bodyDiv w:val="1"/>
      <w:marLeft w:val="0"/>
      <w:marRight w:val="0"/>
      <w:marTop w:val="0"/>
      <w:marBottom w:val="0"/>
      <w:divBdr>
        <w:top w:val="none" w:sz="0" w:space="0" w:color="auto"/>
        <w:left w:val="none" w:sz="0" w:space="0" w:color="auto"/>
        <w:bottom w:val="none" w:sz="0" w:space="0" w:color="auto"/>
        <w:right w:val="none" w:sz="0" w:space="0" w:color="auto"/>
      </w:divBdr>
    </w:div>
    <w:div w:id="1272978399">
      <w:bodyDiv w:val="1"/>
      <w:marLeft w:val="0"/>
      <w:marRight w:val="0"/>
      <w:marTop w:val="0"/>
      <w:marBottom w:val="0"/>
      <w:divBdr>
        <w:top w:val="none" w:sz="0" w:space="0" w:color="auto"/>
        <w:left w:val="none" w:sz="0" w:space="0" w:color="auto"/>
        <w:bottom w:val="none" w:sz="0" w:space="0" w:color="auto"/>
        <w:right w:val="none" w:sz="0" w:space="0" w:color="auto"/>
      </w:divBdr>
    </w:div>
    <w:div w:id="1390612738">
      <w:bodyDiv w:val="1"/>
      <w:marLeft w:val="0"/>
      <w:marRight w:val="0"/>
      <w:marTop w:val="0"/>
      <w:marBottom w:val="0"/>
      <w:divBdr>
        <w:top w:val="none" w:sz="0" w:space="0" w:color="auto"/>
        <w:left w:val="none" w:sz="0" w:space="0" w:color="auto"/>
        <w:bottom w:val="none" w:sz="0" w:space="0" w:color="auto"/>
        <w:right w:val="none" w:sz="0" w:space="0" w:color="auto"/>
      </w:divBdr>
    </w:div>
    <w:div w:id="1502309074">
      <w:bodyDiv w:val="1"/>
      <w:marLeft w:val="0"/>
      <w:marRight w:val="0"/>
      <w:marTop w:val="0"/>
      <w:marBottom w:val="0"/>
      <w:divBdr>
        <w:top w:val="none" w:sz="0" w:space="0" w:color="auto"/>
        <w:left w:val="none" w:sz="0" w:space="0" w:color="auto"/>
        <w:bottom w:val="none" w:sz="0" w:space="0" w:color="auto"/>
        <w:right w:val="none" w:sz="0" w:space="0" w:color="auto"/>
      </w:divBdr>
    </w:div>
    <w:div w:id="1517965432">
      <w:bodyDiv w:val="1"/>
      <w:marLeft w:val="0"/>
      <w:marRight w:val="0"/>
      <w:marTop w:val="0"/>
      <w:marBottom w:val="0"/>
      <w:divBdr>
        <w:top w:val="none" w:sz="0" w:space="0" w:color="auto"/>
        <w:left w:val="none" w:sz="0" w:space="0" w:color="auto"/>
        <w:bottom w:val="none" w:sz="0" w:space="0" w:color="auto"/>
        <w:right w:val="none" w:sz="0" w:space="0" w:color="auto"/>
      </w:divBdr>
    </w:div>
    <w:div w:id="1546869907">
      <w:bodyDiv w:val="1"/>
      <w:marLeft w:val="0"/>
      <w:marRight w:val="0"/>
      <w:marTop w:val="0"/>
      <w:marBottom w:val="0"/>
      <w:divBdr>
        <w:top w:val="none" w:sz="0" w:space="0" w:color="auto"/>
        <w:left w:val="none" w:sz="0" w:space="0" w:color="auto"/>
        <w:bottom w:val="none" w:sz="0" w:space="0" w:color="auto"/>
        <w:right w:val="none" w:sz="0" w:space="0" w:color="auto"/>
      </w:divBdr>
      <w:divsChild>
        <w:div w:id="371655040">
          <w:marLeft w:val="0"/>
          <w:marRight w:val="0"/>
          <w:marTop w:val="0"/>
          <w:marBottom w:val="0"/>
          <w:divBdr>
            <w:top w:val="none" w:sz="0" w:space="0" w:color="auto"/>
            <w:left w:val="none" w:sz="0" w:space="0" w:color="auto"/>
            <w:bottom w:val="none" w:sz="0" w:space="0" w:color="auto"/>
            <w:right w:val="none" w:sz="0" w:space="0" w:color="auto"/>
          </w:divBdr>
          <w:divsChild>
            <w:div w:id="458962021">
              <w:marLeft w:val="0"/>
              <w:marRight w:val="0"/>
              <w:marTop w:val="0"/>
              <w:marBottom w:val="0"/>
              <w:divBdr>
                <w:top w:val="none" w:sz="0" w:space="0" w:color="auto"/>
                <w:left w:val="none" w:sz="0" w:space="0" w:color="auto"/>
                <w:bottom w:val="none" w:sz="0" w:space="0" w:color="auto"/>
                <w:right w:val="none" w:sz="0" w:space="0" w:color="auto"/>
              </w:divBdr>
              <w:divsChild>
                <w:div w:id="167853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5958">
          <w:marLeft w:val="0"/>
          <w:marRight w:val="0"/>
          <w:marTop w:val="0"/>
          <w:marBottom w:val="0"/>
          <w:divBdr>
            <w:top w:val="none" w:sz="0" w:space="0" w:color="auto"/>
            <w:left w:val="none" w:sz="0" w:space="0" w:color="auto"/>
            <w:bottom w:val="none" w:sz="0" w:space="0" w:color="auto"/>
            <w:right w:val="none" w:sz="0" w:space="0" w:color="auto"/>
          </w:divBdr>
          <w:divsChild>
            <w:div w:id="485513831">
              <w:marLeft w:val="0"/>
              <w:marRight w:val="0"/>
              <w:marTop w:val="0"/>
              <w:marBottom w:val="0"/>
              <w:divBdr>
                <w:top w:val="none" w:sz="0" w:space="0" w:color="auto"/>
                <w:left w:val="none" w:sz="0" w:space="0" w:color="auto"/>
                <w:bottom w:val="none" w:sz="0" w:space="0" w:color="auto"/>
                <w:right w:val="none" w:sz="0" w:space="0" w:color="auto"/>
              </w:divBdr>
              <w:divsChild>
                <w:div w:id="4269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0215">
          <w:marLeft w:val="0"/>
          <w:marRight w:val="0"/>
          <w:marTop w:val="0"/>
          <w:marBottom w:val="0"/>
          <w:divBdr>
            <w:top w:val="none" w:sz="0" w:space="0" w:color="auto"/>
            <w:left w:val="none" w:sz="0" w:space="0" w:color="auto"/>
            <w:bottom w:val="none" w:sz="0" w:space="0" w:color="auto"/>
            <w:right w:val="none" w:sz="0" w:space="0" w:color="auto"/>
          </w:divBdr>
          <w:divsChild>
            <w:div w:id="1695109722">
              <w:marLeft w:val="0"/>
              <w:marRight w:val="0"/>
              <w:marTop w:val="0"/>
              <w:marBottom w:val="0"/>
              <w:divBdr>
                <w:top w:val="none" w:sz="0" w:space="0" w:color="auto"/>
                <w:left w:val="none" w:sz="0" w:space="0" w:color="auto"/>
                <w:bottom w:val="none" w:sz="0" w:space="0" w:color="auto"/>
                <w:right w:val="none" w:sz="0" w:space="0" w:color="auto"/>
              </w:divBdr>
              <w:divsChild>
                <w:div w:id="19958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767069">
      <w:bodyDiv w:val="1"/>
      <w:marLeft w:val="0"/>
      <w:marRight w:val="0"/>
      <w:marTop w:val="0"/>
      <w:marBottom w:val="0"/>
      <w:divBdr>
        <w:top w:val="none" w:sz="0" w:space="0" w:color="auto"/>
        <w:left w:val="none" w:sz="0" w:space="0" w:color="auto"/>
        <w:bottom w:val="none" w:sz="0" w:space="0" w:color="auto"/>
        <w:right w:val="none" w:sz="0" w:space="0" w:color="auto"/>
      </w:divBdr>
    </w:div>
    <w:div w:id="1588925246">
      <w:bodyDiv w:val="1"/>
      <w:marLeft w:val="0"/>
      <w:marRight w:val="0"/>
      <w:marTop w:val="0"/>
      <w:marBottom w:val="0"/>
      <w:divBdr>
        <w:top w:val="none" w:sz="0" w:space="0" w:color="auto"/>
        <w:left w:val="none" w:sz="0" w:space="0" w:color="auto"/>
        <w:bottom w:val="none" w:sz="0" w:space="0" w:color="auto"/>
        <w:right w:val="none" w:sz="0" w:space="0" w:color="auto"/>
      </w:divBdr>
    </w:div>
    <w:div w:id="1650163506">
      <w:bodyDiv w:val="1"/>
      <w:marLeft w:val="0"/>
      <w:marRight w:val="0"/>
      <w:marTop w:val="0"/>
      <w:marBottom w:val="0"/>
      <w:divBdr>
        <w:top w:val="none" w:sz="0" w:space="0" w:color="auto"/>
        <w:left w:val="none" w:sz="0" w:space="0" w:color="auto"/>
        <w:bottom w:val="none" w:sz="0" w:space="0" w:color="auto"/>
        <w:right w:val="none" w:sz="0" w:space="0" w:color="auto"/>
      </w:divBdr>
    </w:div>
    <w:div w:id="1738278368">
      <w:bodyDiv w:val="1"/>
      <w:marLeft w:val="0"/>
      <w:marRight w:val="0"/>
      <w:marTop w:val="0"/>
      <w:marBottom w:val="0"/>
      <w:divBdr>
        <w:top w:val="none" w:sz="0" w:space="0" w:color="auto"/>
        <w:left w:val="none" w:sz="0" w:space="0" w:color="auto"/>
        <w:bottom w:val="none" w:sz="0" w:space="0" w:color="auto"/>
        <w:right w:val="none" w:sz="0" w:space="0" w:color="auto"/>
      </w:divBdr>
    </w:div>
    <w:div w:id="1789084944">
      <w:bodyDiv w:val="1"/>
      <w:marLeft w:val="0"/>
      <w:marRight w:val="0"/>
      <w:marTop w:val="0"/>
      <w:marBottom w:val="0"/>
      <w:divBdr>
        <w:top w:val="none" w:sz="0" w:space="0" w:color="auto"/>
        <w:left w:val="none" w:sz="0" w:space="0" w:color="auto"/>
        <w:bottom w:val="none" w:sz="0" w:space="0" w:color="auto"/>
        <w:right w:val="none" w:sz="0" w:space="0" w:color="auto"/>
      </w:divBdr>
    </w:div>
    <w:div w:id="1794668239">
      <w:bodyDiv w:val="1"/>
      <w:marLeft w:val="0"/>
      <w:marRight w:val="0"/>
      <w:marTop w:val="0"/>
      <w:marBottom w:val="0"/>
      <w:divBdr>
        <w:top w:val="none" w:sz="0" w:space="0" w:color="auto"/>
        <w:left w:val="none" w:sz="0" w:space="0" w:color="auto"/>
        <w:bottom w:val="none" w:sz="0" w:space="0" w:color="auto"/>
        <w:right w:val="none" w:sz="0" w:space="0" w:color="auto"/>
      </w:divBdr>
    </w:div>
    <w:div w:id="1895189429">
      <w:bodyDiv w:val="1"/>
      <w:marLeft w:val="0"/>
      <w:marRight w:val="0"/>
      <w:marTop w:val="0"/>
      <w:marBottom w:val="0"/>
      <w:divBdr>
        <w:top w:val="none" w:sz="0" w:space="0" w:color="auto"/>
        <w:left w:val="none" w:sz="0" w:space="0" w:color="auto"/>
        <w:bottom w:val="none" w:sz="0" w:space="0" w:color="auto"/>
        <w:right w:val="none" w:sz="0" w:space="0" w:color="auto"/>
      </w:divBdr>
    </w:div>
    <w:div w:id="1951544424">
      <w:bodyDiv w:val="1"/>
      <w:marLeft w:val="0"/>
      <w:marRight w:val="0"/>
      <w:marTop w:val="0"/>
      <w:marBottom w:val="0"/>
      <w:divBdr>
        <w:top w:val="none" w:sz="0" w:space="0" w:color="auto"/>
        <w:left w:val="none" w:sz="0" w:space="0" w:color="auto"/>
        <w:bottom w:val="none" w:sz="0" w:space="0" w:color="auto"/>
        <w:right w:val="none" w:sz="0" w:space="0" w:color="auto"/>
      </w:divBdr>
    </w:div>
    <w:div w:id="2088922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med-capital.com" TargetMode="External"/><Relationship Id="rId3" Type="http://schemas.openxmlformats.org/officeDocument/2006/relationships/settings" Target="settings.xml"/><Relationship Id="rId7" Type="http://schemas.openxmlformats.org/officeDocument/2006/relationships/hyperlink" Target="http://www.metropolitancasablan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politancasablanc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1147</Words>
  <Characters>6310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Mohamed Baghdadi</cp:lastModifiedBy>
  <cp:revision>3</cp:revision>
  <dcterms:created xsi:type="dcterms:W3CDTF">2020-06-25T12:58:00Z</dcterms:created>
  <dcterms:modified xsi:type="dcterms:W3CDTF">2020-06-25T22:27:00Z</dcterms:modified>
</cp:coreProperties>
</file>